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8C" w:rsidRPr="008F4C78" w:rsidRDefault="003D4C8C" w:rsidP="008F4C78">
      <w:pPr>
        <w:spacing w:after="0" w:line="240" w:lineRule="auto"/>
        <w:jc w:val="center"/>
        <w:rPr>
          <w:rFonts w:ascii="Times New Roman" w:hAnsi="Times New Roman" w:cs="Times New Roman"/>
          <w:b/>
          <w:sz w:val="24"/>
          <w:szCs w:val="24"/>
        </w:rPr>
      </w:pPr>
      <w:bookmarkStart w:id="0" w:name="_GoBack"/>
      <w:bookmarkEnd w:id="0"/>
      <w:r w:rsidRPr="008F4C78">
        <w:rPr>
          <w:rFonts w:ascii="Times New Roman" w:hAnsi="Times New Roman" w:cs="Times New Roman"/>
          <w:b/>
          <w:sz w:val="24"/>
          <w:szCs w:val="24"/>
        </w:rPr>
        <w:t>ÖĞRETMENLERİN</w:t>
      </w:r>
      <w:r w:rsidR="00F06F74" w:rsidRPr="008F4C78">
        <w:rPr>
          <w:rFonts w:ascii="Times New Roman" w:hAnsi="Times New Roman" w:cs="Times New Roman"/>
          <w:b/>
          <w:sz w:val="24"/>
          <w:szCs w:val="24"/>
        </w:rPr>
        <w:t xml:space="preserve"> </w:t>
      </w:r>
      <w:r w:rsidR="008B636D" w:rsidRPr="008F4C78">
        <w:rPr>
          <w:rFonts w:ascii="Times New Roman" w:hAnsi="Times New Roman" w:cs="Times New Roman"/>
          <w:b/>
          <w:sz w:val="24"/>
          <w:szCs w:val="24"/>
        </w:rPr>
        <w:t xml:space="preserve">2015 YILI </w:t>
      </w:r>
      <w:r w:rsidR="004B594B">
        <w:rPr>
          <w:rFonts w:ascii="Times New Roman" w:hAnsi="Times New Roman" w:cs="Times New Roman"/>
          <w:b/>
          <w:sz w:val="24"/>
          <w:szCs w:val="24"/>
        </w:rPr>
        <w:t>AYNI EĞİTİM KURUMUNDA AZAMÎ</w:t>
      </w:r>
      <w:r w:rsidR="00935DBD" w:rsidRPr="008F4C78">
        <w:rPr>
          <w:rFonts w:ascii="Times New Roman" w:hAnsi="Times New Roman" w:cs="Times New Roman"/>
          <w:b/>
          <w:sz w:val="24"/>
          <w:szCs w:val="24"/>
        </w:rPr>
        <w:t xml:space="preserve"> ÇALIŞMA SÜRESİNE </w:t>
      </w:r>
      <w:r w:rsidRPr="008F4C78">
        <w:rPr>
          <w:rFonts w:ascii="Times New Roman" w:hAnsi="Times New Roman" w:cs="Times New Roman"/>
          <w:b/>
          <w:sz w:val="24"/>
          <w:szCs w:val="24"/>
        </w:rPr>
        <w:t>BAĞLI YER DEĞİŞTİRMELERİNE İLİŞKİN DUYURU</w:t>
      </w:r>
    </w:p>
    <w:p w:rsidR="00935DBD" w:rsidRDefault="00935DBD" w:rsidP="008F4C78">
      <w:pPr>
        <w:spacing w:after="0" w:line="240" w:lineRule="auto"/>
        <w:jc w:val="both"/>
        <w:rPr>
          <w:rFonts w:ascii="Times New Roman" w:hAnsi="Times New Roman" w:cs="Times New Roman"/>
          <w:b/>
          <w:sz w:val="24"/>
          <w:szCs w:val="24"/>
        </w:rPr>
      </w:pPr>
    </w:p>
    <w:p w:rsidR="00300702" w:rsidRPr="008F4C78" w:rsidRDefault="00300702" w:rsidP="008F4C78">
      <w:pPr>
        <w:spacing w:after="0" w:line="240" w:lineRule="auto"/>
        <w:jc w:val="both"/>
        <w:rPr>
          <w:rFonts w:ascii="Times New Roman" w:hAnsi="Times New Roman" w:cs="Times New Roman"/>
          <w:b/>
          <w:sz w:val="24"/>
          <w:szCs w:val="24"/>
        </w:rPr>
      </w:pPr>
    </w:p>
    <w:p w:rsidR="002A31F1" w:rsidRPr="008F4C78" w:rsidRDefault="002A31F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 xml:space="preserve">Öğretmenlerin, </w:t>
      </w:r>
      <w:r w:rsidR="004B594B">
        <w:rPr>
          <w:rFonts w:ascii="Times New Roman" w:hAnsi="Times New Roman" w:cs="Times New Roman"/>
          <w:sz w:val="24"/>
          <w:szCs w:val="24"/>
        </w:rPr>
        <w:t>aynı eğitim kurumunda azamî</w:t>
      </w:r>
      <w:r w:rsidR="00935DBD" w:rsidRPr="008F4C78">
        <w:rPr>
          <w:rFonts w:ascii="Times New Roman" w:hAnsi="Times New Roman" w:cs="Times New Roman"/>
          <w:sz w:val="24"/>
          <w:szCs w:val="24"/>
        </w:rPr>
        <w:t xml:space="preserve"> çalışma süresine </w:t>
      </w:r>
      <w:r w:rsidR="003D4C8C" w:rsidRPr="008F4C78">
        <w:rPr>
          <w:rFonts w:ascii="Times New Roman" w:hAnsi="Times New Roman" w:cs="Times New Roman"/>
          <w:sz w:val="24"/>
          <w:szCs w:val="24"/>
        </w:rPr>
        <w:t>bağlı yer</w:t>
      </w:r>
      <w:r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değiştirme işlemleri, </w:t>
      </w:r>
      <w:r w:rsidR="007D3F75" w:rsidRPr="008F4C78">
        <w:rPr>
          <w:rFonts w:ascii="Times New Roman" w:hAnsi="Times New Roman" w:cs="Times New Roman"/>
          <w:sz w:val="24"/>
          <w:szCs w:val="24"/>
        </w:rPr>
        <w:t>Millî Eğitim Bakanlığı Öğretmen Atam</w:t>
      </w:r>
      <w:r w:rsidR="007C03A6" w:rsidRPr="008F4C78">
        <w:rPr>
          <w:rFonts w:ascii="Times New Roman" w:hAnsi="Times New Roman" w:cs="Times New Roman"/>
          <w:sz w:val="24"/>
          <w:szCs w:val="24"/>
        </w:rPr>
        <w:t>a ve Yer Değiştirme Yönetmeliği</w:t>
      </w:r>
      <w:r w:rsidR="007D3F75" w:rsidRPr="008F4C78">
        <w:rPr>
          <w:rFonts w:ascii="Times New Roman" w:hAnsi="Times New Roman" w:cs="Times New Roman"/>
          <w:sz w:val="24"/>
          <w:szCs w:val="24"/>
        </w:rPr>
        <w:t xml:space="preserve"> hükümleri </w:t>
      </w:r>
      <w:r w:rsidR="003D4C8C" w:rsidRPr="008F4C78">
        <w:rPr>
          <w:rFonts w:ascii="Times New Roman" w:hAnsi="Times New Roman" w:cs="Times New Roman"/>
          <w:sz w:val="24"/>
          <w:szCs w:val="24"/>
        </w:rPr>
        <w:t>doğrultusunda</w:t>
      </w:r>
      <w:r w:rsidRPr="008F4C78">
        <w:rPr>
          <w:rFonts w:ascii="Times New Roman" w:hAnsi="Times New Roman" w:cs="Times New Roman"/>
          <w:sz w:val="24"/>
          <w:szCs w:val="24"/>
        </w:rPr>
        <w:t xml:space="preserve"> </w:t>
      </w:r>
      <w:r w:rsidR="008B636D" w:rsidRPr="008F4C78">
        <w:rPr>
          <w:rFonts w:ascii="Times New Roman" w:hAnsi="Times New Roman" w:cs="Times New Roman"/>
          <w:sz w:val="24"/>
          <w:szCs w:val="24"/>
        </w:rPr>
        <w:t>aşağıda belirtilen açıklama</w:t>
      </w:r>
      <w:r w:rsidR="003D4C8C" w:rsidRPr="008F4C78">
        <w:rPr>
          <w:rFonts w:ascii="Times New Roman" w:hAnsi="Times New Roman" w:cs="Times New Roman"/>
          <w:sz w:val="24"/>
          <w:szCs w:val="24"/>
        </w:rPr>
        <w:t xml:space="preserve"> çerçevesinde yapılacaktır.</w:t>
      </w:r>
    </w:p>
    <w:p w:rsidR="00CD145D" w:rsidRPr="008F4C78" w:rsidRDefault="00CD145D" w:rsidP="008F4C78">
      <w:pPr>
        <w:spacing w:after="0" w:line="240" w:lineRule="auto"/>
        <w:jc w:val="both"/>
        <w:rPr>
          <w:rFonts w:ascii="Times New Roman" w:hAnsi="Times New Roman" w:cs="Times New Roman"/>
          <w:sz w:val="24"/>
          <w:szCs w:val="24"/>
        </w:rPr>
      </w:pPr>
    </w:p>
    <w:p w:rsidR="00385469" w:rsidRPr="008F4C78" w:rsidRDefault="0017716A"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D4C8C" w:rsidRPr="008F4C78">
        <w:rPr>
          <w:rFonts w:ascii="Times New Roman" w:hAnsi="Times New Roman" w:cs="Times New Roman"/>
          <w:b/>
          <w:sz w:val="24"/>
          <w:szCs w:val="24"/>
        </w:rPr>
        <w:t xml:space="preserve"> </w:t>
      </w:r>
      <w:r w:rsidR="00E94B62" w:rsidRPr="008F4C78">
        <w:rPr>
          <w:rFonts w:ascii="Times New Roman" w:hAnsi="Times New Roman" w:cs="Times New Roman"/>
          <w:sz w:val="24"/>
          <w:szCs w:val="24"/>
        </w:rPr>
        <w:t>A</w:t>
      </w:r>
      <w:r w:rsidR="00935DBD" w:rsidRPr="008F4C78">
        <w:rPr>
          <w:rFonts w:ascii="Times New Roman" w:hAnsi="Times New Roman" w:cs="Times New Roman"/>
          <w:sz w:val="24"/>
          <w:szCs w:val="24"/>
        </w:rPr>
        <w:t xml:space="preserve">ynı eğitim kurumunda </w:t>
      </w:r>
      <w:r w:rsidR="008441D5" w:rsidRPr="008F4C78">
        <w:rPr>
          <w:rFonts w:ascii="Times New Roman" w:hAnsi="Times New Roman" w:cs="Times New Roman"/>
          <w:sz w:val="24"/>
          <w:szCs w:val="24"/>
        </w:rPr>
        <w:t>30 Eylül 2015</w:t>
      </w:r>
      <w:r w:rsidR="003D4C8C" w:rsidRPr="008F4C78">
        <w:rPr>
          <w:rFonts w:ascii="Times New Roman" w:hAnsi="Times New Roman" w:cs="Times New Roman"/>
          <w:sz w:val="24"/>
          <w:szCs w:val="24"/>
        </w:rPr>
        <w:t xml:space="preserve"> tarihi itibarıyla </w:t>
      </w:r>
      <w:r w:rsidR="00647EFC" w:rsidRPr="008F4C78">
        <w:rPr>
          <w:rFonts w:ascii="Times New Roman" w:hAnsi="Times New Roman" w:cs="Times New Roman"/>
          <w:sz w:val="24"/>
          <w:szCs w:val="24"/>
        </w:rPr>
        <w:t xml:space="preserve">toplam </w:t>
      </w:r>
      <w:r w:rsidR="003E473D" w:rsidRPr="008F4C78">
        <w:rPr>
          <w:rFonts w:ascii="Times New Roman" w:hAnsi="Times New Roman" w:cs="Times New Roman"/>
          <w:sz w:val="24"/>
          <w:szCs w:val="24"/>
        </w:rPr>
        <w:t>15</w:t>
      </w:r>
      <w:r w:rsidR="000E7983" w:rsidRPr="008F4C78">
        <w:rPr>
          <w:rFonts w:ascii="Times New Roman" w:hAnsi="Times New Roman" w:cs="Times New Roman"/>
          <w:sz w:val="24"/>
          <w:szCs w:val="24"/>
        </w:rPr>
        <w:t xml:space="preserve"> yıl görev yapan öğretmenler</w:t>
      </w:r>
      <w:r w:rsidR="00E94B62" w:rsidRPr="008F4C78">
        <w:rPr>
          <w:rFonts w:ascii="Times New Roman" w:hAnsi="Times New Roman" w:cs="Times New Roman"/>
          <w:sz w:val="24"/>
          <w:szCs w:val="24"/>
        </w:rPr>
        <w:t>,</w:t>
      </w:r>
      <w:r w:rsidR="004B594B">
        <w:rPr>
          <w:rFonts w:ascii="Times New Roman" w:hAnsi="Times New Roman" w:cs="Times New Roman"/>
          <w:sz w:val="24"/>
          <w:szCs w:val="24"/>
        </w:rPr>
        <w:t xml:space="preserve"> azamî</w:t>
      </w:r>
      <w:r w:rsidR="000E7983" w:rsidRPr="008F4C78">
        <w:rPr>
          <w:rFonts w:ascii="Times New Roman" w:hAnsi="Times New Roman" w:cs="Times New Roman"/>
          <w:sz w:val="24"/>
          <w:szCs w:val="24"/>
        </w:rPr>
        <w:t xml:space="preserve"> çalışma süresine bağlı </w:t>
      </w:r>
      <w:r w:rsidR="003D4C8C" w:rsidRPr="008F4C78">
        <w:rPr>
          <w:rFonts w:ascii="Times New Roman" w:hAnsi="Times New Roman" w:cs="Times New Roman"/>
          <w:sz w:val="24"/>
          <w:szCs w:val="24"/>
        </w:rPr>
        <w:t>yer değiştirme isteğinde buluna</w:t>
      </w:r>
      <w:r w:rsidR="000E7983" w:rsidRPr="008F4C78">
        <w:rPr>
          <w:rFonts w:ascii="Times New Roman" w:hAnsi="Times New Roman" w:cs="Times New Roman"/>
          <w:sz w:val="24"/>
          <w:szCs w:val="24"/>
        </w:rPr>
        <w:t>caktır.</w:t>
      </w:r>
    </w:p>
    <w:p w:rsidR="000E7983" w:rsidRPr="008F4C78" w:rsidRDefault="000E7983" w:rsidP="008F4C78">
      <w:pPr>
        <w:spacing w:after="0" w:line="240" w:lineRule="auto"/>
        <w:jc w:val="both"/>
        <w:rPr>
          <w:rFonts w:ascii="Times New Roman" w:hAnsi="Times New Roman" w:cs="Times New Roman"/>
          <w:sz w:val="24"/>
          <w:szCs w:val="24"/>
        </w:rPr>
      </w:pPr>
    </w:p>
    <w:p w:rsidR="000E7983" w:rsidRDefault="000E7983" w:rsidP="008F4C78">
      <w:pPr>
        <w:pStyle w:val="metin"/>
        <w:spacing w:before="0" w:beforeAutospacing="0" w:after="0" w:afterAutospacing="0"/>
        <w:jc w:val="both"/>
      </w:pPr>
      <w:r w:rsidRPr="008F4C78">
        <w:t>2</w:t>
      </w:r>
      <w:r w:rsidR="003E473D" w:rsidRPr="008F4C78">
        <w:t>- 15</w:t>
      </w:r>
      <w:r w:rsidRPr="008F4C78">
        <w:t xml:space="preserve"> yıllık görev süre</w:t>
      </w:r>
      <w:r w:rsidR="00E94B62" w:rsidRPr="008F4C78">
        <w:t>s</w:t>
      </w:r>
      <w:r w:rsidRPr="008F4C78">
        <w:t>inin hesabına; aynı eğitim kurumunda ikinci görev kapsamında yönetici olarak geçen görev süreleri hariç olmak üzere yıllık izin, hastalık izni, vekâlet, geçici görev ve benzeri nedenlerle fiilen yapılmayan öğretmenlik görevleri de dâhil edilecektir.</w:t>
      </w:r>
    </w:p>
    <w:p w:rsidR="00300702" w:rsidRDefault="00300702" w:rsidP="008F4C78">
      <w:pPr>
        <w:pStyle w:val="metin"/>
        <w:spacing w:before="0" w:beforeAutospacing="0" w:after="0" w:afterAutospacing="0"/>
        <w:jc w:val="both"/>
      </w:pPr>
    </w:p>
    <w:p w:rsidR="0078336C" w:rsidRPr="00492148" w:rsidRDefault="0078336C" w:rsidP="008F4C78">
      <w:pPr>
        <w:pStyle w:val="metin"/>
        <w:spacing w:before="0" w:beforeAutospacing="0" w:after="0" w:afterAutospacing="0"/>
        <w:jc w:val="both"/>
      </w:pPr>
      <w:r w:rsidRPr="00492148">
        <w:t>3- Hizmetin gereği veya idari tasarrufla görev yeri değiştirilen öğretmenlerden yargı kararı gereğince eski görev yerlerine iade edilenlerin çalışma sürelerinin hesabında</w:t>
      </w:r>
      <w:r w:rsidR="00492148" w:rsidRPr="00492148">
        <w:t>,</w:t>
      </w:r>
      <w:r w:rsidRPr="00492148">
        <w:t xml:space="preserve"> eski ve yeni görev yerlerindeki hizmet süreleri birlikte değerlendirilecektir.</w:t>
      </w:r>
    </w:p>
    <w:p w:rsidR="000E7983" w:rsidRPr="008F4C78" w:rsidRDefault="000E7983" w:rsidP="008F4C78">
      <w:pPr>
        <w:pStyle w:val="metin"/>
        <w:spacing w:before="0" w:beforeAutospacing="0" w:after="0" w:afterAutospacing="0"/>
        <w:jc w:val="both"/>
      </w:pPr>
    </w:p>
    <w:p w:rsidR="000E7983" w:rsidRPr="008F4C78" w:rsidRDefault="00300702" w:rsidP="008F4C78">
      <w:pPr>
        <w:pStyle w:val="metin"/>
        <w:spacing w:before="0" w:beforeAutospacing="0" w:after="0" w:afterAutospacing="0"/>
        <w:jc w:val="both"/>
      </w:pPr>
      <w:r>
        <w:t>4</w:t>
      </w:r>
      <w:r w:rsidR="000E7983" w:rsidRPr="008F4C78">
        <w:t xml:space="preserve">- </w:t>
      </w:r>
      <w:r w:rsidR="00E94B62" w:rsidRPr="008F4C78">
        <w:t>A</w:t>
      </w:r>
      <w:r w:rsidR="000E7983" w:rsidRPr="008F4C78">
        <w:t>dı değişen, dönüşen veya birleştirilen eğitim kurumlarında g</w:t>
      </w:r>
      <w:r w:rsidR="003E473D" w:rsidRPr="008F4C78">
        <w:t>eçen görev sürelerinin tamamı 15</w:t>
      </w:r>
      <w:r w:rsidR="000E7983" w:rsidRPr="008F4C78">
        <w:t xml:space="preserve"> yıllık sürenin hesabında birlikte dikkate alınacaktır.</w:t>
      </w:r>
    </w:p>
    <w:p w:rsidR="000E7983" w:rsidRPr="008F4C78" w:rsidRDefault="000E7983" w:rsidP="008F4C78">
      <w:pPr>
        <w:pStyle w:val="metin"/>
        <w:spacing w:before="0" w:beforeAutospacing="0" w:after="0" w:afterAutospacing="0"/>
        <w:jc w:val="both"/>
      </w:pPr>
    </w:p>
    <w:p w:rsidR="000E7983" w:rsidRPr="008F4C78" w:rsidRDefault="000E7983" w:rsidP="008F4C78">
      <w:pPr>
        <w:pStyle w:val="metin"/>
        <w:spacing w:before="0" w:beforeAutospacing="0" w:after="0" w:afterAutospacing="0"/>
        <w:jc w:val="both"/>
      </w:pPr>
      <w:r w:rsidRPr="008F4C78">
        <w:t>Örneğin;</w:t>
      </w:r>
    </w:p>
    <w:p w:rsidR="000E7983" w:rsidRPr="008F4C78" w:rsidRDefault="000E7983" w:rsidP="008F4C78">
      <w:pPr>
        <w:pStyle w:val="metin"/>
        <w:spacing w:before="0" w:beforeAutospacing="0" w:after="0" w:afterAutospacing="0"/>
        <w:jc w:val="both"/>
      </w:pPr>
      <w:r w:rsidRPr="008F4C78">
        <w:t xml:space="preserve">a) </w:t>
      </w:r>
      <w:r w:rsidR="00E94B62" w:rsidRPr="008F4C78">
        <w:t>(</w:t>
      </w:r>
      <w:r w:rsidRPr="008F4C78">
        <w:t>A</w:t>
      </w:r>
      <w:r w:rsidR="00E94B62" w:rsidRPr="008F4C78">
        <w:t>)</w:t>
      </w:r>
      <w:r w:rsidRPr="008F4C78">
        <w:t xml:space="preserve"> İlkokulu</w:t>
      </w:r>
      <w:r w:rsidR="004A15EA" w:rsidRPr="008F4C78">
        <w:t>nda</w:t>
      </w:r>
      <w:r w:rsidR="003E473D" w:rsidRPr="008F4C78">
        <w:t xml:space="preserve"> 10</w:t>
      </w:r>
      <w:r w:rsidRPr="008F4C78">
        <w:t xml:space="preserve"> yıl görev yapan </w:t>
      </w:r>
      <w:r w:rsidR="00E94B62" w:rsidRPr="008F4C78">
        <w:t xml:space="preserve">bir </w:t>
      </w:r>
      <w:r w:rsidRPr="008F4C78">
        <w:t>öğretmen</w:t>
      </w:r>
      <w:r w:rsidR="00CE213E" w:rsidRPr="008F4C78">
        <w:t>in</w:t>
      </w:r>
      <w:r w:rsidR="004A15EA" w:rsidRPr="008F4C78">
        <w:t xml:space="preserve"> bu eğitim kurumunun adının </w:t>
      </w:r>
      <w:r w:rsidR="00E94B62" w:rsidRPr="008F4C78">
        <w:t xml:space="preserve">(B) </w:t>
      </w:r>
      <w:r w:rsidR="004A15EA" w:rsidRPr="008F4C78">
        <w:t xml:space="preserve">İlkokulu olarak değişmesi sonrasında </w:t>
      </w:r>
      <w:r w:rsidR="00E94B62" w:rsidRPr="008F4C78">
        <w:t xml:space="preserve">aynı okulda </w:t>
      </w:r>
      <w:r w:rsidR="003E473D" w:rsidRPr="008F4C78">
        <w:t>6</w:t>
      </w:r>
      <w:r w:rsidR="004A15EA" w:rsidRPr="008F4C78">
        <w:t xml:space="preserve"> yıl daha görev yapmış olması durumunda</w:t>
      </w:r>
      <w:r w:rsidR="00E94B62" w:rsidRPr="008F4C78">
        <w:t>,</w:t>
      </w:r>
      <w:r w:rsidR="003E473D" w:rsidRPr="008F4C78">
        <w:t xml:space="preserve"> bu öğretmenin görev süresi 10+6=16</w:t>
      </w:r>
      <w:r w:rsidR="004A15EA" w:rsidRPr="008F4C78">
        <w:t xml:space="preserve"> </w:t>
      </w:r>
      <w:r w:rsidR="00E94B62" w:rsidRPr="008F4C78">
        <w:t xml:space="preserve">yıl </w:t>
      </w:r>
      <w:r w:rsidR="004A15EA" w:rsidRPr="008F4C78">
        <w:t>olarak hesaplanacak ve aynı eğitim kurumunda azam</w:t>
      </w:r>
      <w:r w:rsidR="004B594B">
        <w:t>î</w:t>
      </w:r>
      <w:r w:rsidR="004A15EA" w:rsidRPr="008F4C78">
        <w:t xml:space="preserve"> çalışma süresine bağlı yer değiştirme isteğinde bulunacaktır.</w:t>
      </w:r>
    </w:p>
    <w:p w:rsidR="004A15EA" w:rsidRPr="008F4C78" w:rsidRDefault="004A15EA" w:rsidP="008F4C78">
      <w:pPr>
        <w:pStyle w:val="metin"/>
        <w:spacing w:before="0" w:beforeAutospacing="0" w:after="0" w:afterAutospacing="0"/>
        <w:jc w:val="both"/>
      </w:pPr>
    </w:p>
    <w:p w:rsidR="004A15EA" w:rsidRPr="008F4C78" w:rsidRDefault="004A15EA" w:rsidP="008F4C78">
      <w:pPr>
        <w:pStyle w:val="metin"/>
        <w:spacing w:before="0" w:beforeAutospacing="0" w:after="0" w:afterAutospacing="0"/>
        <w:jc w:val="both"/>
      </w:pPr>
      <w:r w:rsidRPr="008F4C78">
        <w:t xml:space="preserve">b) </w:t>
      </w:r>
      <w:r w:rsidR="00E94B62" w:rsidRPr="008F4C78">
        <w:t>(A)</w:t>
      </w:r>
      <w:r w:rsidR="00DF7037" w:rsidRPr="008F4C78">
        <w:t xml:space="preserve"> İlköğretim Okulu iken dönüştürülerek </w:t>
      </w:r>
      <w:r w:rsidR="00E94B62" w:rsidRPr="008F4C78">
        <w:t>(A)</w:t>
      </w:r>
      <w:r w:rsidR="00DF7037" w:rsidRPr="008F4C78">
        <w:t xml:space="preserve"> İlkokulu olan eğitim kurumunda görevine devam eden </w:t>
      </w:r>
      <w:r w:rsidR="00E94B62" w:rsidRPr="008F4C78">
        <w:t xml:space="preserve">bir </w:t>
      </w:r>
      <w:r w:rsidR="003E473D" w:rsidRPr="008F4C78">
        <w:t>öğretmenin 15</w:t>
      </w:r>
      <w:r w:rsidR="00DF7037" w:rsidRPr="008F4C78">
        <w:t xml:space="preserve"> yıllık görev süresinin hesabında</w:t>
      </w:r>
      <w:r w:rsidR="00E94B62" w:rsidRPr="008F4C78">
        <w:t xml:space="preserve">, </w:t>
      </w:r>
      <w:r w:rsidR="00DF7037" w:rsidRPr="008F4C78">
        <w:t xml:space="preserve"> </w:t>
      </w:r>
      <w:r w:rsidR="00E94B62" w:rsidRPr="008F4C78">
        <w:t xml:space="preserve">(A) İlköğretim Okulu ile (A) İlkokulunda geçen </w:t>
      </w:r>
      <w:r w:rsidR="00DF7037" w:rsidRPr="008F4C78">
        <w:t xml:space="preserve">görev süreleri </w:t>
      </w:r>
      <w:r w:rsidR="00E94B62" w:rsidRPr="008F4C78">
        <w:t>birlikte değerlendirilecek</w:t>
      </w:r>
      <w:r w:rsidR="00DF7037" w:rsidRPr="008F4C78">
        <w:t>t</w:t>
      </w:r>
      <w:r w:rsidR="00E94B62" w:rsidRPr="008F4C78">
        <w:t>i</w:t>
      </w:r>
      <w:r w:rsidR="00DF7037" w:rsidRPr="008F4C78">
        <w:t>r.</w:t>
      </w:r>
    </w:p>
    <w:p w:rsidR="004200E6" w:rsidRPr="008F4C78" w:rsidRDefault="004200E6" w:rsidP="008F4C78">
      <w:pPr>
        <w:pStyle w:val="metin"/>
        <w:spacing w:before="0" w:beforeAutospacing="0" w:after="0" w:afterAutospacing="0"/>
        <w:jc w:val="both"/>
      </w:pPr>
    </w:p>
    <w:p w:rsidR="004200E6" w:rsidRPr="008F4C78" w:rsidRDefault="004200E6" w:rsidP="008F4C78">
      <w:pPr>
        <w:pStyle w:val="metin"/>
        <w:spacing w:before="0" w:beforeAutospacing="0" w:after="0" w:afterAutospacing="0"/>
        <w:jc w:val="both"/>
      </w:pPr>
      <w:r w:rsidRPr="008F4C78">
        <w:t>c) (A) İlköğretim Okulu iken dönüştürülerek (A) Ortaokulu olan eğitim kurumunda görev</w:t>
      </w:r>
      <w:r w:rsidR="003E473D" w:rsidRPr="008F4C78">
        <w:t>ine devam eden bir öğretmenin 15</w:t>
      </w:r>
      <w:r w:rsidRPr="008F4C78">
        <w:t xml:space="preserve"> yıllık görev süresinin hesabında,  (A) İlköğretim Okulu ile (A) Ortaokulunda geçen görev süreleri birlikte değerlendirilecektir.</w:t>
      </w:r>
    </w:p>
    <w:p w:rsidR="00235164" w:rsidRPr="008F4C78" w:rsidRDefault="00235164" w:rsidP="008F4C78">
      <w:pPr>
        <w:pStyle w:val="metin"/>
        <w:spacing w:before="0" w:beforeAutospacing="0" w:after="0" w:afterAutospacing="0"/>
        <w:jc w:val="both"/>
      </w:pPr>
    </w:p>
    <w:p w:rsidR="00AF756D" w:rsidRPr="008F4C78" w:rsidRDefault="009C5E37" w:rsidP="008F4C78">
      <w:pPr>
        <w:pStyle w:val="metin"/>
        <w:spacing w:before="0" w:beforeAutospacing="0" w:after="0" w:afterAutospacing="0"/>
        <w:jc w:val="both"/>
      </w:pPr>
      <w:r w:rsidRPr="008F4C78">
        <w:t>ç</w:t>
      </w:r>
      <w:r w:rsidR="00AF756D" w:rsidRPr="008F4C78">
        <w:t>) Aynı bahçede farklı binalarda eğitim yapılan (A) İlköğretim Okulunun,</w:t>
      </w:r>
      <w:r w:rsidR="00EB7C79" w:rsidRPr="008F4C78">
        <w:t xml:space="preserve"> </w:t>
      </w:r>
      <w:r w:rsidR="00637F56" w:rsidRPr="008F4C78">
        <w:t xml:space="preserve">aynı bahçede olmak üzere </w:t>
      </w:r>
      <w:r w:rsidR="00AF756D" w:rsidRPr="008F4C78">
        <w:t>(A) İlkokulu ve (A) Ortaokuluna dönüşmesi durumunda,</w:t>
      </w:r>
      <w:r w:rsidR="00EB7C79" w:rsidRPr="008F4C78">
        <w:t xml:space="preserve"> daha önce görev yaptıkları bina olup olmadığına bakılmaksızın</w:t>
      </w:r>
      <w:r w:rsidR="00AF756D" w:rsidRPr="008F4C78">
        <w:t xml:space="preserve"> (A) İlköğretim Okulu, (A) İlkokulu ve (A) Ortaokulunda geçen görev süreleri birlikte değerlendirilecektir. </w:t>
      </w:r>
    </w:p>
    <w:p w:rsidR="00637F56" w:rsidRPr="008F4C78" w:rsidRDefault="00637F56" w:rsidP="008F4C78">
      <w:pPr>
        <w:pStyle w:val="metin"/>
        <w:spacing w:before="0" w:beforeAutospacing="0" w:after="0" w:afterAutospacing="0"/>
        <w:jc w:val="both"/>
      </w:pPr>
    </w:p>
    <w:p w:rsidR="00637F56" w:rsidRPr="008F4C78" w:rsidRDefault="009C5E37" w:rsidP="008F4C78">
      <w:pPr>
        <w:pStyle w:val="metin"/>
        <w:spacing w:before="0" w:beforeAutospacing="0" w:after="0" w:afterAutospacing="0"/>
        <w:jc w:val="both"/>
      </w:pPr>
      <w:r w:rsidRPr="008F4C78">
        <w:t>d</w:t>
      </w:r>
      <w:r w:rsidR="00637F56" w:rsidRPr="008F4C78">
        <w:t>) Aynı binada farklı katlarda eğitim yapılan (A) İlköğretim Okulunun, aynı binada olmak üzere (A) İlkokulu ve (A) Ortaokuluna dönüşmesi durumunda, daha önce görev yaptıkları kat olup olmadığına bakılmaksızın (A) İlköğretim Okulu, (A) İlkokulu ve (A) Ortaokulunda geçen görev süreleri birlikte değerlendirilecektir.</w:t>
      </w:r>
    </w:p>
    <w:p w:rsidR="00637F56" w:rsidRPr="008F4C78" w:rsidRDefault="00637F56" w:rsidP="008F4C78">
      <w:pPr>
        <w:pStyle w:val="metin"/>
        <w:spacing w:before="0" w:beforeAutospacing="0" w:after="0" w:afterAutospacing="0"/>
        <w:jc w:val="both"/>
      </w:pPr>
    </w:p>
    <w:p w:rsidR="00637F56" w:rsidRPr="008F4C78" w:rsidRDefault="009C5E37" w:rsidP="008F4C78">
      <w:pPr>
        <w:pStyle w:val="metin"/>
        <w:spacing w:before="0" w:beforeAutospacing="0" w:after="0" w:afterAutospacing="0"/>
        <w:jc w:val="both"/>
      </w:pPr>
      <w:r w:rsidRPr="008F4C78">
        <w:t>e</w:t>
      </w:r>
      <w:r w:rsidR="00637F56" w:rsidRPr="008F4C78">
        <w:t xml:space="preserve">) </w:t>
      </w:r>
      <w:r w:rsidR="001865F4" w:rsidRPr="008F4C78">
        <w:t xml:space="preserve">(A) Ortaokulu iken </w:t>
      </w:r>
      <w:r w:rsidR="00A554B8" w:rsidRPr="008F4C78">
        <w:t xml:space="preserve">bu okulda görev yapan öğretmenlerden </w:t>
      </w:r>
      <w:r w:rsidR="004B594B" w:rsidRPr="008F4C78">
        <w:t xml:space="preserve">eğitim kurumunun </w:t>
      </w:r>
      <w:r w:rsidR="001865F4" w:rsidRPr="008F4C78">
        <w:t>dönüştürülerek (B) İmam Hatip Ortaokulu ol</w:t>
      </w:r>
      <w:r w:rsidR="00A554B8" w:rsidRPr="008F4C78">
        <w:t xml:space="preserve">masından sonra bu okulda da görevine devam eden öğretmenlerin </w:t>
      </w:r>
      <w:r w:rsidR="001865F4" w:rsidRPr="008F4C78">
        <w:t xml:space="preserve">görev süreleri birlikte değerlendirilecektir. </w:t>
      </w:r>
    </w:p>
    <w:p w:rsidR="00A554B8" w:rsidRPr="008F4C78" w:rsidRDefault="009C5E37" w:rsidP="008F4C78">
      <w:pPr>
        <w:pStyle w:val="metin"/>
        <w:spacing w:before="0" w:beforeAutospacing="0" w:after="0" w:afterAutospacing="0"/>
        <w:jc w:val="both"/>
      </w:pPr>
      <w:r w:rsidRPr="008F4C78">
        <w:lastRenderedPageBreak/>
        <w:t>f</w:t>
      </w:r>
      <w:r w:rsidR="00A554B8" w:rsidRPr="008F4C78">
        <w:t xml:space="preserve">) (A) </w:t>
      </w:r>
      <w:r w:rsidR="00431279" w:rsidRPr="008F4C78">
        <w:t>Ortaokulu</w:t>
      </w:r>
      <w:r w:rsidR="00A554B8" w:rsidRPr="008F4C78">
        <w:t xml:space="preserve"> iken bu okulda görev yapan öğretmenlerden </w:t>
      </w:r>
      <w:r w:rsidR="004B594B" w:rsidRPr="008F4C78">
        <w:t>eğitim kurumunun</w:t>
      </w:r>
      <w:r w:rsidR="00A554B8" w:rsidRPr="008F4C78">
        <w:t xml:space="preserve"> dönüştürülerek (B) İmam Hatip </w:t>
      </w:r>
      <w:r w:rsidR="00431279" w:rsidRPr="008F4C78">
        <w:t>Lisesi</w:t>
      </w:r>
      <w:r w:rsidR="00A554B8" w:rsidRPr="008F4C78">
        <w:t xml:space="preserve"> olmasından sonra bu okulda da görevine devam eden öğretmenlerin görev süreleri birlikte değerlendirilecektir. </w:t>
      </w:r>
    </w:p>
    <w:p w:rsidR="00431279" w:rsidRPr="008F4C78" w:rsidRDefault="00431279" w:rsidP="008F4C78">
      <w:pPr>
        <w:pStyle w:val="metin"/>
        <w:spacing w:before="0" w:beforeAutospacing="0" w:after="0" w:afterAutospacing="0"/>
        <w:jc w:val="both"/>
      </w:pPr>
    </w:p>
    <w:p w:rsidR="00431279" w:rsidRPr="008F4C78" w:rsidRDefault="009C5E37" w:rsidP="008F4C78">
      <w:pPr>
        <w:pStyle w:val="metin"/>
        <w:spacing w:before="0" w:beforeAutospacing="0" w:after="0" w:afterAutospacing="0"/>
        <w:jc w:val="both"/>
      </w:pPr>
      <w:r w:rsidRPr="008F4C78">
        <w:t>g</w:t>
      </w:r>
      <w:r w:rsidR="00431279" w:rsidRPr="008F4C78">
        <w:t xml:space="preserve">) (A) Lisesi iken bu </w:t>
      </w:r>
      <w:r w:rsidR="004B594B">
        <w:t>eğitim kurumunda</w:t>
      </w:r>
      <w:r w:rsidR="00431279" w:rsidRPr="008F4C78">
        <w:t xml:space="preserve"> görev yapan öğretmenlerden </w:t>
      </w:r>
      <w:r w:rsidR="004B594B" w:rsidRPr="008F4C78">
        <w:t xml:space="preserve">eğitim kurumunun </w:t>
      </w:r>
      <w:r w:rsidR="00431279" w:rsidRPr="008F4C78">
        <w:t xml:space="preserve">dönüştürülerek (B) İmam Hatip Ortaokulu olmasından sonra </w:t>
      </w:r>
      <w:r w:rsidR="004B594B">
        <w:t xml:space="preserve">da </w:t>
      </w:r>
      <w:r w:rsidR="00431279" w:rsidRPr="008F4C78">
        <w:t xml:space="preserve">bu okulda görevine devam eden öğretmenlerin görev süreleri birlikte değerlendirilecektir. </w:t>
      </w:r>
    </w:p>
    <w:p w:rsidR="00431279" w:rsidRPr="008F4C78" w:rsidRDefault="00431279" w:rsidP="008F4C78">
      <w:pPr>
        <w:pStyle w:val="metin"/>
        <w:spacing w:before="0" w:beforeAutospacing="0" w:after="0" w:afterAutospacing="0"/>
        <w:jc w:val="both"/>
      </w:pPr>
    </w:p>
    <w:p w:rsidR="006A3DD1" w:rsidRPr="008F4C78" w:rsidRDefault="009C5E37" w:rsidP="008F4C78">
      <w:pPr>
        <w:pStyle w:val="metin"/>
        <w:spacing w:before="0" w:beforeAutospacing="0" w:after="0" w:afterAutospacing="0"/>
        <w:jc w:val="both"/>
      </w:pPr>
      <w:r w:rsidRPr="008F4C78">
        <w:t>ğ</w:t>
      </w:r>
      <w:r w:rsidR="00431279" w:rsidRPr="008F4C78">
        <w:t xml:space="preserve">) </w:t>
      </w:r>
      <w:r w:rsidR="006A3DD1" w:rsidRPr="008F4C78">
        <w:t xml:space="preserve">(A) Çok Programlı Lisesi iken bu okulda görev yapan öğretmenlerden </w:t>
      </w:r>
      <w:r w:rsidR="004B594B" w:rsidRPr="008F4C78">
        <w:t>eğitim kurumunun</w:t>
      </w:r>
      <w:r w:rsidR="006A3DD1" w:rsidRPr="008F4C78">
        <w:t xml:space="preserve"> dönüştürülerek (B) Mesleki ve Teknik Anadolu Lisesi olmasından sonra </w:t>
      </w:r>
      <w:r w:rsidR="004B594B">
        <w:t xml:space="preserve">da </w:t>
      </w:r>
      <w:r w:rsidR="006A3DD1" w:rsidRPr="008F4C78">
        <w:t xml:space="preserve">bu okulda görevine devam eden öğretmenlerin görev süreleri birlikte değerlendirilecektir. </w:t>
      </w:r>
    </w:p>
    <w:p w:rsidR="009C5E37" w:rsidRPr="008F4C78" w:rsidRDefault="009C5E37" w:rsidP="008F4C78">
      <w:pPr>
        <w:pStyle w:val="metin"/>
        <w:spacing w:before="0" w:beforeAutospacing="0" w:after="0" w:afterAutospacing="0"/>
        <w:jc w:val="both"/>
      </w:pPr>
    </w:p>
    <w:p w:rsidR="009429A0" w:rsidRPr="008F4C78" w:rsidRDefault="009429A0" w:rsidP="008F4C78">
      <w:pPr>
        <w:pStyle w:val="metin"/>
        <w:spacing w:before="0" w:beforeAutospacing="0" w:after="0" w:afterAutospacing="0"/>
        <w:jc w:val="both"/>
      </w:pPr>
      <w:r w:rsidRPr="008F4C78">
        <w:t xml:space="preserve">h) (A) Anadolu Lisesi iken bu okulda görev yapan öğretmenlerden </w:t>
      </w:r>
      <w:r w:rsidR="004B594B" w:rsidRPr="008F4C78">
        <w:t>eğitim kurumunun</w:t>
      </w:r>
      <w:r w:rsidRPr="008F4C78">
        <w:t xml:space="preserve"> dönüştürülerek (B) Mesleki ve Teknik Anadolu Lisesi olmasından sonra </w:t>
      </w:r>
      <w:r w:rsidR="004B594B">
        <w:t xml:space="preserve">da </w:t>
      </w:r>
      <w:r w:rsidRPr="008F4C78">
        <w:t xml:space="preserve">bu okulda görevine devam eden öğretmenlerin görev süreleri birlikte değerlendirilecektir. </w:t>
      </w:r>
    </w:p>
    <w:p w:rsidR="009429A0" w:rsidRPr="008F4C78" w:rsidRDefault="009429A0" w:rsidP="008F4C78">
      <w:pPr>
        <w:pStyle w:val="metin"/>
        <w:spacing w:before="0" w:beforeAutospacing="0" w:after="0" w:afterAutospacing="0"/>
        <w:jc w:val="both"/>
      </w:pPr>
    </w:p>
    <w:p w:rsidR="009429A0" w:rsidRPr="008F4C78" w:rsidRDefault="009429A0" w:rsidP="008F4C78">
      <w:pPr>
        <w:pStyle w:val="metin"/>
        <w:spacing w:before="0" w:beforeAutospacing="0" w:after="0" w:afterAutospacing="0"/>
        <w:jc w:val="both"/>
      </w:pPr>
      <w:r w:rsidRPr="008F4C78">
        <w:t xml:space="preserve">ı) (A) Mesleki ve Teknik Anadolu Lisesi iken bu okulda görev yapan öğretmenlerden </w:t>
      </w:r>
      <w:r w:rsidR="004B594B" w:rsidRPr="008F4C78">
        <w:t xml:space="preserve">eğitim kurumunun </w:t>
      </w:r>
      <w:r w:rsidRPr="008F4C78">
        <w:t xml:space="preserve">dönüştürülerek (B) İmam Hatip Lisesi olmasından sonra </w:t>
      </w:r>
      <w:r w:rsidR="004B594B">
        <w:t xml:space="preserve">da </w:t>
      </w:r>
      <w:r w:rsidRPr="008F4C78">
        <w:t xml:space="preserve">bu okulda görevine devam eden öğretmenlerin görev süreleri birlikte değerlendirilecektir. </w:t>
      </w:r>
    </w:p>
    <w:p w:rsidR="009429A0" w:rsidRPr="008F4C78" w:rsidRDefault="009429A0" w:rsidP="008F4C78">
      <w:pPr>
        <w:pStyle w:val="metin"/>
        <w:spacing w:before="0" w:beforeAutospacing="0" w:after="0" w:afterAutospacing="0"/>
        <w:jc w:val="both"/>
      </w:pPr>
    </w:p>
    <w:p w:rsidR="009C5E37" w:rsidRPr="008F4C78" w:rsidRDefault="009429A0" w:rsidP="008F4C78">
      <w:pPr>
        <w:pStyle w:val="metin"/>
        <w:spacing w:before="0" w:beforeAutospacing="0" w:after="0" w:afterAutospacing="0"/>
        <w:jc w:val="both"/>
      </w:pPr>
      <w:r w:rsidRPr="008F4C78">
        <w:t>i</w:t>
      </w:r>
      <w:r w:rsidR="009C5E37" w:rsidRPr="008F4C78">
        <w:t>) (A) İlköğretim Okulunda görev yapan bazı alan öğretmenlerinden eğitim kurumunun dönüştürülerek (A) İlkokulu olması nedeniyle bu okul dışındak</w:t>
      </w:r>
      <w:r w:rsidR="003E473D" w:rsidRPr="008F4C78">
        <w:t>i (B) Ortaokuluna atananların 15</w:t>
      </w:r>
      <w:r w:rsidR="009C5E37" w:rsidRPr="008F4C78">
        <w:t xml:space="preserve"> yıllık görev süresinin hesabında (A) İlköğretim Okulunda geçen görev süreleri dikkate alınmayacak</w:t>
      </w:r>
      <w:r w:rsidR="00671CAD" w:rsidRPr="008F4C78">
        <w:t>; bir başka ifadeyle görev süreleri yeni atandıkları (B) Ortaokuluna başladıkları tarihten itibaren sıfırdan başlayacak</w:t>
      </w:r>
      <w:r w:rsidR="009C5E37" w:rsidRPr="008F4C78">
        <w:t>tır.</w:t>
      </w:r>
    </w:p>
    <w:p w:rsidR="006A0EE6" w:rsidRPr="008F4C78" w:rsidRDefault="006A0EE6" w:rsidP="008F4C78">
      <w:pPr>
        <w:pStyle w:val="metin"/>
        <w:spacing w:before="0" w:beforeAutospacing="0" w:after="0" w:afterAutospacing="0"/>
        <w:jc w:val="both"/>
      </w:pPr>
    </w:p>
    <w:p w:rsidR="006A0EE6" w:rsidRPr="008F4C78" w:rsidRDefault="009429A0" w:rsidP="008F4C78">
      <w:pPr>
        <w:pStyle w:val="metin"/>
        <w:spacing w:before="0" w:beforeAutospacing="0" w:after="0" w:afterAutospacing="0"/>
        <w:jc w:val="both"/>
      </w:pPr>
      <w:r w:rsidRPr="008F4C78">
        <w:t>j</w:t>
      </w:r>
      <w:r w:rsidR="006A0EE6" w:rsidRPr="008F4C78">
        <w:t xml:space="preserve">) (A) İlköğretim Okulunda görev yapan bazı alan öğretmenlerinden eğitim kurumunun dönüştürülerek (A) </w:t>
      </w:r>
      <w:r w:rsidR="005938FB" w:rsidRPr="008F4C78">
        <w:t>Orta</w:t>
      </w:r>
      <w:r w:rsidR="006A0EE6" w:rsidRPr="008F4C78">
        <w:t xml:space="preserve">okulu olması nedeniyle bu okul dışındaki (B) </w:t>
      </w:r>
      <w:r w:rsidR="005938FB" w:rsidRPr="008F4C78">
        <w:t>İlk</w:t>
      </w:r>
      <w:r w:rsidR="006A0EE6" w:rsidRPr="008F4C78">
        <w:t>okuluna atananla</w:t>
      </w:r>
      <w:r w:rsidR="003E473D" w:rsidRPr="008F4C78">
        <w:t>rın 15</w:t>
      </w:r>
      <w:r w:rsidR="006A0EE6" w:rsidRPr="008F4C78">
        <w:t xml:space="preserve"> yıllık görev süresinin hesabında (A) İlköğretim Okulunda geçen görev süreleri dikkate alınmayacak; bir başka ifadeyle görev sü</w:t>
      </w:r>
      <w:r w:rsidR="005938FB" w:rsidRPr="008F4C78">
        <w:t>releri yeni atandıkları (B) İlk</w:t>
      </w:r>
      <w:r w:rsidR="006A0EE6" w:rsidRPr="008F4C78">
        <w:t>okuluna başladıkları tarihten itibaren sıfırdan başlayacaktır.</w:t>
      </w:r>
    </w:p>
    <w:p w:rsidR="007A3064" w:rsidRPr="008F4C78" w:rsidRDefault="007A3064" w:rsidP="008F4C78">
      <w:pPr>
        <w:pStyle w:val="metin"/>
        <w:spacing w:before="0" w:beforeAutospacing="0" w:after="0" w:afterAutospacing="0"/>
        <w:jc w:val="both"/>
      </w:pPr>
    </w:p>
    <w:p w:rsidR="004200E6" w:rsidRPr="008F4C78" w:rsidRDefault="009429A0" w:rsidP="008F4C78">
      <w:pPr>
        <w:pStyle w:val="metin"/>
        <w:spacing w:before="0" w:beforeAutospacing="0" w:after="0" w:afterAutospacing="0"/>
        <w:jc w:val="both"/>
      </w:pPr>
      <w:r w:rsidRPr="008F4C78">
        <w:t>k</w:t>
      </w:r>
      <w:r w:rsidR="007A3064" w:rsidRPr="008F4C78">
        <w:t xml:space="preserve">) (A) Ortaokulu ve (B) İmam Hatip Ortaokulu iken bu </w:t>
      </w:r>
      <w:r w:rsidR="004B594B">
        <w:t>eğitim kurumlarında</w:t>
      </w:r>
      <w:r w:rsidR="007A3064" w:rsidRPr="008F4C78">
        <w:t xml:space="preserve"> görev yapan öğretmenlerden okulların birleştirilerek (C) İmam Hatip Lisesi</w:t>
      </w:r>
      <w:r w:rsidR="009B0F86" w:rsidRPr="008F4C78">
        <w:t>ne dönüştürüldükten</w:t>
      </w:r>
      <w:r w:rsidR="007A3064" w:rsidRPr="008F4C78">
        <w:t xml:space="preserve"> sonra </w:t>
      </w:r>
      <w:r w:rsidR="004B594B">
        <w:t xml:space="preserve">da bu okulda </w:t>
      </w:r>
      <w:r w:rsidR="007A3064" w:rsidRPr="008F4C78">
        <w:t>görevine devam eden öğretmenlerin (A) Ortaokulu ve (C) İmam Hatip Lisesinde geçen görev süreleri</w:t>
      </w:r>
      <w:r w:rsidR="00FB5814" w:rsidRPr="008F4C78">
        <w:t xml:space="preserve"> birlikte değerlendirilecek</w:t>
      </w:r>
      <w:r w:rsidR="007A3064" w:rsidRPr="008F4C78">
        <w:t xml:space="preserve">, </w:t>
      </w:r>
      <w:r w:rsidR="00FB5814" w:rsidRPr="008F4C78">
        <w:t xml:space="preserve">yine aynı şekilde </w:t>
      </w:r>
      <w:r w:rsidR="007A3064" w:rsidRPr="008F4C78">
        <w:t xml:space="preserve">(B) İmam Hatip Ortaokulu ve (C) İmam Hatip Lisesinde geçen görev süreleri </w:t>
      </w:r>
      <w:r w:rsidR="00FB5814" w:rsidRPr="008F4C78">
        <w:t>de birlikte</w:t>
      </w:r>
      <w:r w:rsidR="007A3064" w:rsidRPr="008F4C78">
        <w:t xml:space="preserve"> değerlendirilecektir.</w:t>
      </w:r>
    </w:p>
    <w:p w:rsidR="006A0EE6" w:rsidRPr="008F4C78" w:rsidRDefault="006A0EE6" w:rsidP="008F4C78">
      <w:pPr>
        <w:pStyle w:val="metin"/>
        <w:spacing w:before="0" w:beforeAutospacing="0" w:after="0" w:afterAutospacing="0"/>
        <w:jc w:val="both"/>
      </w:pPr>
    </w:p>
    <w:p w:rsidR="005938FB" w:rsidRPr="008F4C78" w:rsidRDefault="009429A0" w:rsidP="008F4C78">
      <w:pPr>
        <w:pStyle w:val="metin"/>
        <w:spacing w:before="0" w:beforeAutospacing="0" w:after="0" w:afterAutospacing="0"/>
        <w:jc w:val="both"/>
      </w:pPr>
      <w:r w:rsidRPr="008F4C78">
        <w:t>l</w:t>
      </w:r>
      <w:r w:rsidR="006A0EE6" w:rsidRPr="008F4C78">
        <w:t xml:space="preserve">) </w:t>
      </w:r>
      <w:r w:rsidR="005938FB" w:rsidRPr="008F4C78">
        <w:t xml:space="preserve">Karma eğitim yapılmakta olan </w:t>
      </w:r>
      <w:r w:rsidR="006A0EE6" w:rsidRPr="008F4C78">
        <w:t>(A) İmam Hatip Lisesi</w:t>
      </w:r>
      <w:r w:rsidR="005938FB" w:rsidRPr="008F4C78">
        <w:t>nde eğitim gören</w:t>
      </w:r>
      <w:r w:rsidR="006A0EE6" w:rsidRPr="008F4C78">
        <w:t xml:space="preserve"> kız öğrencilerin yeni açılan </w:t>
      </w:r>
      <w:r w:rsidR="005938FB" w:rsidRPr="008F4C78">
        <w:t xml:space="preserve">(B) Kız </w:t>
      </w:r>
      <w:r w:rsidR="006A0EE6" w:rsidRPr="008F4C78">
        <w:t xml:space="preserve">İmam Hatip Lisesine </w:t>
      </w:r>
      <w:r w:rsidR="005938FB" w:rsidRPr="008F4C78">
        <w:t>nakledilmesi üzerine (A) İmam Hatip Lisesinden bu eğitim kurumuna atanan öğretmenlerin görev süreleri, yeni atandıkları (B) Kız İmam Hatip Lisesine başladıkları tarihten itibaren sıfırdan başlayacaktır.</w:t>
      </w:r>
    </w:p>
    <w:p w:rsidR="00790E30" w:rsidRPr="008F4C78" w:rsidRDefault="00790E30" w:rsidP="008F4C78">
      <w:pPr>
        <w:pStyle w:val="metin"/>
        <w:spacing w:before="0" w:beforeAutospacing="0" w:after="0" w:afterAutospacing="0"/>
        <w:jc w:val="both"/>
      </w:pPr>
    </w:p>
    <w:p w:rsidR="007C4BF7" w:rsidRPr="004E49CD" w:rsidRDefault="007C4BF7" w:rsidP="008F4C78">
      <w:pPr>
        <w:pStyle w:val="metin"/>
        <w:spacing w:before="0" w:beforeAutospacing="0" w:after="0" w:afterAutospacing="0"/>
        <w:jc w:val="both"/>
      </w:pPr>
      <w:r w:rsidRPr="004E49CD">
        <w:t>m) (A) İlkokulu</w:t>
      </w:r>
      <w:r w:rsidR="00407EB7" w:rsidRPr="004E49CD">
        <w:t xml:space="preserve"> veya (B) Ortaokulu iken eğitim-</w:t>
      </w:r>
      <w:r w:rsidRPr="004E49CD">
        <w:t>öğretime kapatıla</w:t>
      </w:r>
      <w:r w:rsidR="00407EB7" w:rsidRPr="004E49CD">
        <w:t>n eğitim kurumlarında görev yapmakta iken, (C) İ</w:t>
      </w:r>
      <w:r w:rsidRPr="004E49CD">
        <w:t>lkokulu veya (D) Ortaokuluna atanan öğretmenlerin görev süreleri, yeni atandıkları eğitim kurumlarına başladıkları tarihten itibaren sıfırdan başlayacaktır.</w:t>
      </w:r>
    </w:p>
    <w:p w:rsidR="0056019E" w:rsidRPr="004E49CD" w:rsidRDefault="0056019E" w:rsidP="008F4C78">
      <w:pPr>
        <w:pStyle w:val="metin"/>
        <w:spacing w:before="0" w:beforeAutospacing="0" w:after="0" w:afterAutospacing="0"/>
        <w:jc w:val="both"/>
      </w:pPr>
    </w:p>
    <w:p w:rsidR="0056019E" w:rsidRPr="004E49CD" w:rsidRDefault="002F74E6" w:rsidP="008F4C78">
      <w:pPr>
        <w:pStyle w:val="metin"/>
        <w:spacing w:before="0" w:beforeAutospacing="0" w:after="0" w:afterAutospacing="0"/>
        <w:jc w:val="both"/>
      </w:pPr>
      <w:r w:rsidRPr="004E49CD">
        <w:t xml:space="preserve"> n</w:t>
      </w:r>
      <w:r w:rsidR="0056019E" w:rsidRPr="004E49CD">
        <w:t xml:space="preserve">) (A) </w:t>
      </w:r>
      <w:r w:rsidR="00747282" w:rsidRPr="004E49CD">
        <w:t>Anadolu Lisesinde 13</w:t>
      </w:r>
      <w:r w:rsidR="0056019E" w:rsidRPr="004E49CD">
        <w:t xml:space="preserve"> yıl görev yaptıktan sonra (B) </w:t>
      </w:r>
      <w:r w:rsidR="00DD52CC" w:rsidRPr="004E49CD">
        <w:t xml:space="preserve">Anadolu Lisesine </w:t>
      </w:r>
      <w:r w:rsidR="0056019E" w:rsidRPr="004E49CD">
        <w:t>atanan ve</w:t>
      </w:r>
      <w:r w:rsidR="00DD23AE" w:rsidRPr="004E49CD">
        <w:t xml:space="preserve"> bu</w:t>
      </w:r>
      <w:r w:rsidR="0056019E" w:rsidRPr="004E49CD">
        <w:t xml:space="preserve"> eğitim kurumunda </w:t>
      </w:r>
      <w:r w:rsidR="00747282" w:rsidRPr="004E49CD">
        <w:t>da 15</w:t>
      </w:r>
      <w:r w:rsidR="00BE4282" w:rsidRPr="004E49CD">
        <w:t xml:space="preserve"> yıl çalışma süresinin dolduran </w:t>
      </w:r>
      <w:r w:rsidR="00407EB7" w:rsidRPr="004E49CD">
        <w:t xml:space="preserve">bir </w:t>
      </w:r>
      <w:r w:rsidR="00BE4282" w:rsidRPr="004E49CD">
        <w:t>öğretmen</w:t>
      </w:r>
      <w:r w:rsidR="00407EB7" w:rsidRPr="004E49CD">
        <w:t>,</w:t>
      </w:r>
      <w:r w:rsidR="005A02C2" w:rsidRPr="004E49CD">
        <w:t xml:space="preserve"> bu </w:t>
      </w:r>
      <w:r w:rsidRPr="004E49CD">
        <w:t>atama döneminde</w:t>
      </w:r>
      <w:r w:rsidR="00747282" w:rsidRPr="004E49CD">
        <w:t xml:space="preserve"> </w:t>
      </w:r>
      <w:r w:rsidR="00BE4282" w:rsidRPr="004E49CD">
        <w:t xml:space="preserve"> (A) Anadolu </w:t>
      </w:r>
      <w:r w:rsidR="00407EB7" w:rsidRPr="004E49CD">
        <w:t>L</w:t>
      </w:r>
      <w:r w:rsidR="00DD52CC" w:rsidRPr="004E49CD">
        <w:t>isesini tercih e</w:t>
      </w:r>
      <w:r w:rsidR="00407EB7" w:rsidRPr="004E49CD">
        <w:t>derek bu eğitim kurumuna</w:t>
      </w:r>
      <w:r w:rsidRPr="004E49CD">
        <w:t xml:space="preserve"> atanması halinde</w:t>
      </w:r>
      <w:r w:rsidR="00407EB7" w:rsidRPr="004E49CD">
        <w:t>,</w:t>
      </w:r>
      <w:r w:rsidRPr="004E49CD">
        <w:t xml:space="preserve"> (A) Anadolu </w:t>
      </w:r>
      <w:r w:rsidR="00407EB7" w:rsidRPr="004E49CD">
        <w:lastRenderedPageBreak/>
        <w:t>L</w:t>
      </w:r>
      <w:r w:rsidRPr="004E49CD">
        <w:t>isesinde</w:t>
      </w:r>
      <w:r w:rsidR="00747282" w:rsidRPr="004E49CD">
        <w:t xml:space="preserve"> daha önce 13</w:t>
      </w:r>
      <w:r w:rsidR="00BE4282" w:rsidRPr="004E49CD">
        <w:t xml:space="preserve"> </w:t>
      </w:r>
      <w:r w:rsidRPr="004E49CD">
        <w:t xml:space="preserve">yıl </w:t>
      </w:r>
      <w:r w:rsidR="00BE4282" w:rsidRPr="004E49CD">
        <w:t xml:space="preserve">çalıştığı süre ile </w:t>
      </w:r>
      <w:r w:rsidR="00407EB7" w:rsidRPr="004E49CD">
        <w:t>2015-</w:t>
      </w:r>
      <w:r w:rsidR="00BE4282" w:rsidRPr="004E49CD">
        <w:t xml:space="preserve">2016 </w:t>
      </w:r>
      <w:r w:rsidR="00407EB7" w:rsidRPr="004E49CD">
        <w:t xml:space="preserve">eğitim ve öğretim </w:t>
      </w:r>
      <w:r w:rsidR="00BE4282" w:rsidRPr="004E49CD">
        <w:t>yılı çal</w:t>
      </w:r>
      <w:r w:rsidR="00407EB7" w:rsidRPr="004E49CD">
        <w:t xml:space="preserve">ışma süresi dikkate alındığında, bu eğitim kurumunda </w:t>
      </w:r>
      <w:r w:rsidR="00747282" w:rsidRPr="004E49CD">
        <w:t>13+1=14</w:t>
      </w:r>
      <w:r w:rsidRPr="004E49CD">
        <w:t xml:space="preserve"> yıl </w:t>
      </w:r>
      <w:r w:rsidR="00407EB7" w:rsidRPr="004E49CD">
        <w:t>görev yapmış olacağından</w:t>
      </w:r>
      <w:r w:rsidRPr="004E49CD">
        <w:t xml:space="preserve"> </w:t>
      </w:r>
      <w:r w:rsidR="00747282" w:rsidRPr="004E49CD">
        <w:t xml:space="preserve">2016 yılında </w:t>
      </w:r>
      <w:r w:rsidR="00407EB7" w:rsidRPr="004E49CD">
        <w:t xml:space="preserve">bu kapsamda yeniden </w:t>
      </w:r>
      <w:r w:rsidRPr="004E49CD">
        <w:t>yer değiştirmeye tabi tutulaca</w:t>
      </w:r>
      <w:r w:rsidR="00407EB7" w:rsidRPr="004E49CD">
        <w:t>ğını göz önünde bulundurmalıdır</w:t>
      </w:r>
      <w:r w:rsidRPr="004E49CD">
        <w:t xml:space="preserve">. </w:t>
      </w:r>
    </w:p>
    <w:p w:rsidR="008E41AD" w:rsidRPr="008F4C78" w:rsidRDefault="008E41AD" w:rsidP="008F4C78">
      <w:pPr>
        <w:pStyle w:val="metin"/>
        <w:spacing w:before="0" w:beforeAutospacing="0" w:after="0" w:afterAutospacing="0"/>
        <w:jc w:val="both"/>
      </w:pPr>
    </w:p>
    <w:p w:rsidR="008E41AD" w:rsidRPr="008F4C78" w:rsidRDefault="00300702" w:rsidP="008F4C78">
      <w:pPr>
        <w:pStyle w:val="metin"/>
        <w:spacing w:before="0" w:beforeAutospacing="0" w:after="0" w:afterAutospacing="0"/>
        <w:jc w:val="both"/>
      </w:pPr>
      <w:r>
        <w:t>5</w:t>
      </w:r>
      <w:r w:rsidR="008E41AD" w:rsidRPr="008F4C78">
        <w:t>- Aynı eğitim kurumund</w:t>
      </w:r>
      <w:r w:rsidR="00F973E7" w:rsidRPr="008F4C78">
        <w:t>a alanı değişen öğretmenlerin 15</w:t>
      </w:r>
      <w:r w:rsidR="008E41AD" w:rsidRPr="008F4C78">
        <w:t xml:space="preserve"> yıllık görev süresinin hesabında alan değişikliğinden önceki görev süreleri de dikkate alınacaktır.</w:t>
      </w:r>
    </w:p>
    <w:p w:rsidR="008E41AD" w:rsidRPr="008F4C78" w:rsidRDefault="008E41AD" w:rsidP="008F4C78">
      <w:pPr>
        <w:pStyle w:val="metin"/>
        <w:spacing w:before="0" w:beforeAutospacing="0" w:after="0" w:afterAutospacing="0"/>
        <w:jc w:val="both"/>
      </w:pPr>
    </w:p>
    <w:p w:rsidR="00235164" w:rsidRPr="008F4C78" w:rsidRDefault="008E41AD" w:rsidP="008F4C78">
      <w:pPr>
        <w:pStyle w:val="metin"/>
        <w:spacing w:before="0" w:beforeAutospacing="0" w:after="0" w:afterAutospacing="0"/>
        <w:jc w:val="both"/>
      </w:pPr>
      <w:r w:rsidRPr="008F4C78">
        <w:t xml:space="preserve">Örneğin; </w:t>
      </w:r>
      <w:r w:rsidR="00C42B96" w:rsidRPr="008F4C78">
        <w:t>(A)</w:t>
      </w:r>
      <w:r w:rsidRPr="008F4C78">
        <w:t xml:space="preserve"> İlköğretim Okulunda sınıf öğretmeni olarak görev yapmakta iken alan değişikliği sonrasında aynı eğitim kurumuna beden eğitimi öğret</w:t>
      </w:r>
      <w:r w:rsidR="00F973E7" w:rsidRPr="008F4C78">
        <w:t>meni olarak atanan öğretmenin 15</w:t>
      </w:r>
      <w:r w:rsidRPr="008F4C78">
        <w:t xml:space="preserve"> yıllık </w:t>
      </w:r>
      <w:r w:rsidR="00C42B96" w:rsidRPr="008F4C78">
        <w:t xml:space="preserve">görev </w:t>
      </w:r>
      <w:r w:rsidRPr="008F4C78">
        <w:t>süre</w:t>
      </w:r>
      <w:r w:rsidR="00C42B96" w:rsidRPr="008F4C78">
        <w:t>si</w:t>
      </w:r>
      <w:r w:rsidRPr="008F4C78">
        <w:t xml:space="preserve">nin hesabında </w:t>
      </w:r>
      <w:r w:rsidR="00C42B96" w:rsidRPr="008F4C78">
        <w:t>aynı eğitim kurumunda geçen görev süreleri birlikte değerlendirilecektir.</w:t>
      </w:r>
    </w:p>
    <w:p w:rsidR="00235164" w:rsidRPr="008F4C78" w:rsidRDefault="00235164" w:rsidP="008F4C78">
      <w:pPr>
        <w:pStyle w:val="metin"/>
        <w:spacing w:before="0" w:beforeAutospacing="0" w:after="0" w:afterAutospacing="0"/>
        <w:jc w:val="both"/>
      </w:pPr>
    </w:p>
    <w:p w:rsidR="00337378" w:rsidRPr="008F4C78" w:rsidRDefault="00300702" w:rsidP="008F4C78">
      <w:pPr>
        <w:pStyle w:val="metin"/>
        <w:spacing w:before="0" w:beforeAutospacing="0" w:after="0" w:afterAutospacing="0"/>
        <w:jc w:val="both"/>
      </w:pPr>
      <w:r>
        <w:t>6</w:t>
      </w:r>
      <w:r w:rsidR="00337378" w:rsidRPr="008F4C78">
        <w:t>- Aynı eğ</w:t>
      </w:r>
      <w:r w:rsidR="00F973E7" w:rsidRPr="008F4C78">
        <w:t>itim kurumunda 15</w:t>
      </w:r>
      <w:r w:rsidR="00337378" w:rsidRPr="008F4C78">
        <w:t xml:space="preserve"> yıllık </w:t>
      </w:r>
      <w:r w:rsidR="00235164" w:rsidRPr="008F4C78">
        <w:t xml:space="preserve">çalışma </w:t>
      </w:r>
      <w:r w:rsidR="00337378" w:rsidRPr="008F4C78">
        <w:t>süre</w:t>
      </w:r>
      <w:r w:rsidR="00235164" w:rsidRPr="008F4C78">
        <w:t>si</w:t>
      </w:r>
      <w:r w:rsidR="00337378" w:rsidRPr="008F4C78">
        <w:t xml:space="preserve">nin hesabında kesintili süreler de </w:t>
      </w:r>
      <w:r w:rsidR="00C238F5" w:rsidRPr="008F4C78">
        <w:t>dâhil</w:t>
      </w:r>
      <w:r w:rsidR="00337378" w:rsidRPr="008F4C78">
        <w:t xml:space="preserve"> edilecektir.</w:t>
      </w:r>
    </w:p>
    <w:p w:rsidR="00337378" w:rsidRPr="008F4C78" w:rsidRDefault="00337378" w:rsidP="008F4C78">
      <w:pPr>
        <w:pStyle w:val="metin"/>
        <w:spacing w:before="0" w:beforeAutospacing="0" w:after="0" w:afterAutospacing="0"/>
        <w:jc w:val="both"/>
      </w:pPr>
    </w:p>
    <w:p w:rsidR="00337378" w:rsidRPr="008F4C78" w:rsidRDefault="00337378" w:rsidP="008F4C78">
      <w:pPr>
        <w:pStyle w:val="metin"/>
        <w:spacing w:before="0" w:beforeAutospacing="0" w:after="0" w:afterAutospacing="0"/>
        <w:jc w:val="both"/>
      </w:pPr>
      <w:r w:rsidRPr="008F4C78">
        <w:t xml:space="preserve">Örneğin; </w:t>
      </w:r>
      <w:r w:rsidR="00CD7054" w:rsidRPr="008F4C78">
        <w:t>(A)</w:t>
      </w:r>
      <w:r w:rsidR="00395844" w:rsidRPr="008F4C78">
        <w:t xml:space="preserve"> Lisesinde 9</w:t>
      </w:r>
      <w:r w:rsidRPr="008F4C78">
        <w:t xml:space="preserve"> yıl görev yaptıktan sonra başka bir eğitim kurumuna yer değiştiren ve </w:t>
      </w:r>
      <w:r w:rsidR="00CD7054" w:rsidRPr="008F4C78">
        <w:t>daha sonra</w:t>
      </w:r>
      <w:r w:rsidRPr="008F4C78">
        <w:t xml:space="preserve"> </w:t>
      </w:r>
      <w:r w:rsidR="00CD7054" w:rsidRPr="008F4C78">
        <w:t>(</w:t>
      </w:r>
      <w:r w:rsidRPr="008F4C78">
        <w:t>A</w:t>
      </w:r>
      <w:r w:rsidR="00CD7054" w:rsidRPr="008F4C78">
        <w:t>)</w:t>
      </w:r>
      <w:r w:rsidRPr="008F4C78">
        <w:t xml:space="preserve"> Lisesine </w:t>
      </w:r>
      <w:r w:rsidR="00CD7054" w:rsidRPr="008F4C78">
        <w:t xml:space="preserve">yeniden </w:t>
      </w:r>
      <w:r w:rsidRPr="008F4C78">
        <w:t xml:space="preserve">atanarak </w:t>
      </w:r>
      <w:r w:rsidR="00CD7054" w:rsidRPr="008F4C78">
        <w:t xml:space="preserve">aynı okulda </w:t>
      </w:r>
      <w:r w:rsidR="00395844" w:rsidRPr="008F4C78">
        <w:t>7</w:t>
      </w:r>
      <w:r w:rsidRPr="008F4C78">
        <w:t xml:space="preserve"> yıl </w:t>
      </w:r>
      <w:r w:rsidR="00CD7054" w:rsidRPr="008F4C78">
        <w:t xml:space="preserve">daha </w:t>
      </w:r>
      <w:r w:rsidRPr="008F4C78">
        <w:t>gör</w:t>
      </w:r>
      <w:r w:rsidR="00395844" w:rsidRPr="008F4C78">
        <w:t>ev yapan bir öğretmenin 15</w:t>
      </w:r>
      <w:r w:rsidRPr="008F4C78">
        <w:t xml:space="preserve"> yıllık görev süresinin hesabında</w:t>
      </w:r>
      <w:r w:rsidR="00CD7054" w:rsidRPr="008F4C78">
        <w:t xml:space="preserve">, söz konusu görev süreleri birlikte değerlendirilecek ve </w:t>
      </w:r>
      <w:r w:rsidR="00235164" w:rsidRPr="008F4C78">
        <w:t>aynı eğitim kurumunda daha önce görev yaptı</w:t>
      </w:r>
      <w:r w:rsidR="00395844" w:rsidRPr="008F4C78">
        <w:t xml:space="preserve">ğı 9 </w:t>
      </w:r>
      <w:r w:rsidR="00CD7054" w:rsidRPr="008F4C78">
        <w:t>yıllık süre de dâhil ediler</w:t>
      </w:r>
      <w:r w:rsidR="00395844" w:rsidRPr="008F4C78">
        <w:t>ek bu öğretmenin görev süresi 9+7=16</w:t>
      </w:r>
      <w:r w:rsidR="00235164" w:rsidRPr="008F4C78">
        <w:t xml:space="preserve"> yıl olarak hesaplanacaktır.</w:t>
      </w:r>
    </w:p>
    <w:p w:rsidR="00235164" w:rsidRPr="00492148" w:rsidRDefault="00235164" w:rsidP="008F4C78">
      <w:pPr>
        <w:pStyle w:val="metin"/>
        <w:spacing w:before="0" w:beforeAutospacing="0" w:after="0" w:afterAutospacing="0"/>
        <w:jc w:val="both"/>
      </w:pPr>
    </w:p>
    <w:p w:rsidR="00235164" w:rsidRPr="00492148" w:rsidRDefault="00300702" w:rsidP="008F4C78">
      <w:pPr>
        <w:pStyle w:val="metin"/>
        <w:spacing w:before="0" w:beforeAutospacing="0" w:after="0" w:afterAutospacing="0"/>
        <w:jc w:val="both"/>
      </w:pPr>
      <w:r w:rsidRPr="00492148">
        <w:t>7</w:t>
      </w:r>
      <w:r w:rsidR="00395844" w:rsidRPr="00492148">
        <w:t>- Aynı eğitim kurumunda 15</w:t>
      </w:r>
      <w:r w:rsidR="00235164" w:rsidRPr="00492148">
        <w:t xml:space="preserve"> yıllık çalışma süresini tamamlayan öğretmenler, </w:t>
      </w:r>
      <w:r w:rsidR="000F4A63" w:rsidRPr="00492148">
        <w:t xml:space="preserve">coğrafi durum ve ulaşım şartları göz önünde bulundurularak </w:t>
      </w:r>
      <w:r w:rsidR="002C22A4" w:rsidRPr="00492148">
        <w:t xml:space="preserve">kadrolarının bulunduğu </w:t>
      </w:r>
      <w:r w:rsidR="000F4A63" w:rsidRPr="00492148">
        <w:t>ilçe grupları</w:t>
      </w:r>
      <w:r w:rsidR="0064317B" w:rsidRPr="00492148">
        <w:t xml:space="preserve"> sınırlılığında </w:t>
      </w:r>
      <w:r w:rsidR="000F4A63" w:rsidRPr="00492148">
        <w:t>olmak üzere alanlarında öğretmen ihtiyacı bulunan 40 eğitim kurumunu tercih edebilecektir.</w:t>
      </w:r>
      <w:r w:rsidR="004E49CD" w:rsidRPr="00492148">
        <w:t xml:space="preserve"> Valiliklerce belirlenen ilçe grupları</w:t>
      </w:r>
      <w:r w:rsidR="00492148" w:rsidRPr="00492148">
        <w:t>,</w:t>
      </w:r>
      <w:r w:rsidR="004E49CD" w:rsidRPr="00492148">
        <w:t xml:space="preserve"> il millî eğitim müdürlüklerin</w:t>
      </w:r>
      <w:r w:rsidR="00492148" w:rsidRPr="00492148">
        <w:t>ce</w:t>
      </w:r>
      <w:r w:rsidR="004E49CD" w:rsidRPr="00492148">
        <w:t xml:space="preserve"> internet sayfasında yayınlanacaktır.</w:t>
      </w:r>
    </w:p>
    <w:p w:rsidR="000F4A63" w:rsidRPr="008F4C78" w:rsidRDefault="000F4A63" w:rsidP="008F4C78">
      <w:pPr>
        <w:pStyle w:val="metin"/>
        <w:spacing w:before="0" w:beforeAutospacing="0" w:after="0" w:afterAutospacing="0"/>
        <w:jc w:val="both"/>
      </w:pPr>
    </w:p>
    <w:p w:rsidR="000F4A63" w:rsidRPr="008F4C78" w:rsidRDefault="00300702" w:rsidP="008F4C78">
      <w:pPr>
        <w:pStyle w:val="metin"/>
        <w:spacing w:before="0" w:beforeAutospacing="0" w:after="0" w:afterAutospacing="0"/>
        <w:jc w:val="both"/>
      </w:pPr>
      <w:r>
        <w:t>8</w:t>
      </w:r>
      <w:r w:rsidR="00395844" w:rsidRPr="008F4C78">
        <w:t>- 15</w:t>
      </w:r>
      <w:r w:rsidR="000F4A63" w:rsidRPr="008F4C78">
        <w:t xml:space="preserve"> yıllık çalışma süresine bağlı olarak yer değiştirecek öğretmenler, daha önce</w:t>
      </w:r>
      <w:r w:rsidR="0064317B" w:rsidRPr="008F4C78">
        <w:t xml:space="preserve"> toplam</w:t>
      </w:r>
      <w:r w:rsidR="000F4A63" w:rsidRPr="008F4C78">
        <w:t xml:space="preserve"> </w:t>
      </w:r>
      <w:r w:rsidR="00395844" w:rsidRPr="008F4C78">
        <w:t>15</w:t>
      </w:r>
      <w:r w:rsidR="000F4A63" w:rsidRPr="008F4C78">
        <w:t xml:space="preserve"> yıl süreyle görev yaptıkları eğitim kurumlarını tercih edemeyecektir.</w:t>
      </w:r>
    </w:p>
    <w:p w:rsidR="000F4A63" w:rsidRPr="008F4C78" w:rsidRDefault="000F4A63" w:rsidP="008F4C78">
      <w:pPr>
        <w:pStyle w:val="metin"/>
        <w:spacing w:before="0" w:beforeAutospacing="0" w:after="0" w:afterAutospacing="0"/>
        <w:jc w:val="both"/>
      </w:pPr>
    </w:p>
    <w:p w:rsidR="000F4A63" w:rsidRPr="008F4C78" w:rsidRDefault="00300702" w:rsidP="008F4C78">
      <w:pPr>
        <w:pStyle w:val="metin"/>
        <w:spacing w:before="0" w:beforeAutospacing="0" w:after="0" w:afterAutospacing="0"/>
        <w:jc w:val="both"/>
      </w:pPr>
      <w:r>
        <w:t>9</w:t>
      </w:r>
      <w:r w:rsidR="000F4A63" w:rsidRPr="008F4C78">
        <w:t xml:space="preserve">- Spor liselerinin beden eğitimi öğretmenliğine ilgili mevzuatı uyarınca sınavla atanmış olan öğretmenlerden </w:t>
      </w:r>
      <w:r w:rsidR="00395844" w:rsidRPr="008F4C78">
        <w:t>bulundukları eğitim kurumunda 15</w:t>
      </w:r>
      <w:r w:rsidR="000F4A63" w:rsidRPr="008F4C78">
        <w:t xml:space="preserve"> yıllık çalışma süresini tamamlayan</w:t>
      </w:r>
      <w:r w:rsidR="0064317B" w:rsidRPr="008F4C78">
        <w:t>lar,</w:t>
      </w:r>
      <w:r w:rsidR="000F4A63" w:rsidRPr="008F4C78">
        <w:t xml:space="preserve"> spor liselerini tercih ede</w:t>
      </w:r>
      <w:r w:rsidR="00CC0A15" w:rsidRPr="008F4C78">
        <w:t>bile</w:t>
      </w:r>
      <w:r w:rsidR="000F4A63" w:rsidRPr="008F4C78">
        <w:t>cekler</w:t>
      </w:r>
      <w:r w:rsidR="0064317B" w:rsidRPr="008F4C78">
        <w:t>i gibi</w:t>
      </w:r>
      <w:r w:rsidR="000F4A63" w:rsidRPr="008F4C78">
        <w:t xml:space="preserve"> istemeleri halinde alan</w:t>
      </w:r>
      <w:r w:rsidR="0064317B" w:rsidRPr="008F4C78">
        <w:t>lar</w:t>
      </w:r>
      <w:r w:rsidR="000F4A63" w:rsidRPr="008F4C78">
        <w:t>ı itibarıyla atanabilecekleri diğer eğitim kurumlarını da tercih edebilecek</w:t>
      </w:r>
      <w:r w:rsidR="0064317B" w:rsidRPr="008F4C78">
        <w:t>t</w:t>
      </w:r>
      <w:r w:rsidR="000F4A63" w:rsidRPr="008F4C78">
        <w:t>ir.</w:t>
      </w:r>
    </w:p>
    <w:p w:rsidR="000F4A63" w:rsidRPr="008F4C78" w:rsidRDefault="000F4A63" w:rsidP="008F4C78">
      <w:pPr>
        <w:pStyle w:val="metin"/>
        <w:spacing w:before="0" w:beforeAutospacing="0" w:after="0" w:afterAutospacing="0"/>
        <w:jc w:val="both"/>
      </w:pPr>
    </w:p>
    <w:p w:rsidR="000F4A63" w:rsidRPr="008F4C78" w:rsidRDefault="00300702" w:rsidP="008F4C78">
      <w:pPr>
        <w:pStyle w:val="metin"/>
        <w:spacing w:before="0" w:beforeAutospacing="0" w:after="0" w:afterAutospacing="0"/>
        <w:jc w:val="both"/>
      </w:pPr>
      <w:r>
        <w:t>10</w:t>
      </w:r>
      <w:r w:rsidR="000F4A63" w:rsidRPr="008F4C78">
        <w:t xml:space="preserve">- Güzel sanatlar liselerinin müzik ve görsel sanatlar/resim öğretmenliklerine ilgili mevzuatı uyarınca sınavla atanmış olan öğretmenlerden </w:t>
      </w:r>
      <w:r w:rsidR="00395844" w:rsidRPr="008F4C78">
        <w:t>bulundukları eğitim kurumunda 15</w:t>
      </w:r>
      <w:r w:rsidR="000F4A63" w:rsidRPr="008F4C78">
        <w:t xml:space="preserve"> yıllık çalışma süresini tamamlayan</w:t>
      </w:r>
      <w:r w:rsidR="0064317B" w:rsidRPr="008F4C78">
        <w:t>lar</w:t>
      </w:r>
      <w:r w:rsidR="000F4A63" w:rsidRPr="008F4C78">
        <w:t>, güzel sanatlar liselerini tercih ede</w:t>
      </w:r>
      <w:r w:rsidR="00CC0A15" w:rsidRPr="008F4C78">
        <w:t>bile</w:t>
      </w:r>
      <w:r w:rsidR="000F4A63" w:rsidRPr="008F4C78">
        <w:t>cekler</w:t>
      </w:r>
      <w:r w:rsidR="0064317B" w:rsidRPr="008F4C78">
        <w:t>i gibi</w:t>
      </w:r>
      <w:r w:rsidR="000F4A63" w:rsidRPr="008F4C78">
        <w:t xml:space="preserve"> istemeleri halinde alan</w:t>
      </w:r>
      <w:r w:rsidR="0064317B" w:rsidRPr="008F4C78">
        <w:t>lar</w:t>
      </w:r>
      <w:r w:rsidR="000F4A63" w:rsidRPr="008F4C78">
        <w:t>ı itibarıyla atanabilecekleri diğer eğitim kurumlarını da tercih edebilecek</w:t>
      </w:r>
      <w:r w:rsidR="0064317B" w:rsidRPr="008F4C78">
        <w:t>t</w:t>
      </w:r>
      <w:r w:rsidR="000F4A63" w:rsidRPr="008F4C78">
        <w:t>ir.</w:t>
      </w:r>
    </w:p>
    <w:p w:rsidR="00C26571" w:rsidRPr="008F4C78" w:rsidRDefault="00C26571" w:rsidP="008F4C78">
      <w:pPr>
        <w:pStyle w:val="metin"/>
        <w:spacing w:before="0" w:beforeAutospacing="0" w:after="0" w:afterAutospacing="0"/>
        <w:jc w:val="both"/>
      </w:pPr>
    </w:p>
    <w:p w:rsidR="00C26571"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26571" w:rsidRPr="008F4C78">
        <w:rPr>
          <w:rFonts w:ascii="Times New Roman" w:hAnsi="Times New Roman" w:cs="Times New Roman"/>
          <w:sz w:val="24"/>
          <w:szCs w:val="24"/>
        </w:rPr>
        <w:t>- 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p>
    <w:p w:rsidR="00C26571" w:rsidRPr="008F4C78" w:rsidRDefault="00C26571" w:rsidP="008F4C78">
      <w:pPr>
        <w:spacing w:after="0" w:line="240" w:lineRule="auto"/>
        <w:jc w:val="both"/>
        <w:rPr>
          <w:rFonts w:ascii="Times New Roman" w:hAnsi="Times New Roman" w:cs="Times New Roman"/>
          <w:sz w:val="24"/>
          <w:szCs w:val="24"/>
        </w:rPr>
      </w:pPr>
    </w:p>
    <w:p w:rsidR="00C26571"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26571" w:rsidRPr="008F4C78">
        <w:rPr>
          <w:rFonts w:ascii="Times New Roman" w:hAnsi="Times New Roman" w:cs="Times New Roman"/>
          <w:sz w:val="24"/>
          <w:szCs w:val="24"/>
        </w:rPr>
        <w:t>-  Fen liseleri ve sosyal bilimler liselerinin bütün alan öğretmenleri aynı tür eğitim kurumlarını tercih edebilecekleri gibi diğer eğitim kurumlarını da tercih edebilecektir.</w:t>
      </w:r>
      <w:r w:rsidR="00EF0C85" w:rsidRPr="008F4C78">
        <w:rPr>
          <w:rFonts w:ascii="Times New Roman" w:hAnsi="Times New Roman" w:cs="Times New Roman"/>
          <w:sz w:val="24"/>
          <w:szCs w:val="24"/>
        </w:rPr>
        <w:t xml:space="preserve"> Aynı şekilde diğer eğitim kurumlarında görev yapan öğretmenler de </w:t>
      </w:r>
      <w:r w:rsidR="00B578FD" w:rsidRPr="008F4C78">
        <w:rPr>
          <w:rFonts w:ascii="Times New Roman" w:hAnsi="Times New Roman" w:cs="Times New Roman"/>
          <w:sz w:val="24"/>
          <w:szCs w:val="24"/>
        </w:rPr>
        <w:t xml:space="preserve">alanları itibarıyla atanabilme </w:t>
      </w:r>
      <w:r w:rsidR="00B578FD" w:rsidRPr="008F4C78">
        <w:rPr>
          <w:rFonts w:ascii="Times New Roman" w:hAnsi="Times New Roman" w:cs="Times New Roman"/>
          <w:sz w:val="24"/>
          <w:szCs w:val="24"/>
        </w:rPr>
        <w:lastRenderedPageBreak/>
        <w:t xml:space="preserve">dışında başkaca bir şart aranmaksızın </w:t>
      </w:r>
      <w:r w:rsidR="00EF0C85" w:rsidRPr="008F4C78">
        <w:rPr>
          <w:rFonts w:ascii="Times New Roman" w:hAnsi="Times New Roman" w:cs="Times New Roman"/>
          <w:sz w:val="24"/>
          <w:szCs w:val="24"/>
        </w:rPr>
        <w:t xml:space="preserve">fen liseleri ve sosyal bilimler liselerini tercih edebilecektir. </w:t>
      </w:r>
    </w:p>
    <w:p w:rsidR="00C26571" w:rsidRPr="008F4C78" w:rsidRDefault="00EF156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3</w:t>
      </w:r>
      <w:r w:rsidR="00C26571" w:rsidRPr="008F4C78">
        <w:rPr>
          <w:rFonts w:ascii="Times New Roman" w:hAnsi="Times New Roman" w:cs="Times New Roman"/>
          <w:sz w:val="24"/>
          <w:szCs w:val="24"/>
        </w:rPr>
        <w:t>- Spor liseleri ve güzel sanatlar liseleri dışındaki eğitim kurumlarında görevli görsel sanatlar</w:t>
      </w:r>
      <w:r w:rsidR="00C22D24" w:rsidRPr="008F4C78">
        <w:rPr>
          <w:rFonts w:ascii="Times New Roman" w:hAnsi="Times New Roman" w:cs="Times New Roman"/>
          <w:sz w:val="24"/>
          <w:szCs w:val="24"/>
        </w:rPr>
        <w:t>/resim</w:t>
      </w:r>
      <w:r w:rsidR="00C26571" w:rsidRPr="008F4C78">
        <w:rPr>
          <w:rFonts w:ascii="Times New Roman" w:hAnsi="Times New Roman" w:cs="Times New Roman"/>
          <w:sz w:val="24"/>
          <w:szCs w:val="24"/>
        </w:rPr>
        <w:t>,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C26571" w:rsidRPr="008F4C78" w:rsidRDefault="00C26571" w:rsidP="008F4C78">
      <w:pPr>
        <w:spacing w:after="0" w:line="240" w:lineRule="auto"/>
        <w:jc w:val="both"/>
        <w:rPr>
          <w:rFonts w:ascii="Times New Roman" w:hAnsi="Times New Roman" w:cs="Times New Roman"/>
          <w:sz w:val="24"/>
          <w:szCs w:val="24"/>
        </w:rPr>
      </w:pPr>
    </w:p>
    <w:p w:rsidR="000F4A63" w:rsidRPr="008F4C78" w:rsidRDefault="00EF156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4</w:t>
      </w:r>
      <w:r w:rsidR="00C26571" w:rsidRPr="008F4C78">
        <w:rPr>
          <w:rFonts w:ascii="Times New Roman" w:hAnsi="Times New Roman" w:cs="Times New Roman"/>
          <w:sz w:val="24"/>
          <w:szCs w:val="24"/>
        </w:rPr>
        <w:t xml:space="preserve">- </w:t>
      </w:r>
      <w:r w:rsidR="000F4A63" w:rsidRPr="008F4C78">
        <w:rPr>
          <w:rFonts w:ascii="Times New Roman" w:hAnsi="Times New Roman" w:cs="Times New Roman"/>
          <w:sz w:val="24"/>
          <w:szCs w:val="24"/>
        </w:rPr>
        <w:t>Birleştirilmiş sınıf uygulaması yapılan eğitim kurumlarında görev yapanlar hariç olmak üzere</w:t>
      </w:r>
      <w:r w:rsidR="00C22D24" w:rsidRPr="008F4C78">
        <w:rPr>
          <w:rFonts w:ascii="Times New Roman" w:hAnsi="Times New Roman" w:cs="Times New Roman"/>
          <w:sz w:val="24"/>
          <w:szCs w:val="24"/>
        </w:rPr>
        <w:t>,</w:t>
      </w:r>
      <w:r w:rsidR="000F4A63" w:rsidRPr="008F4C78">
        <w:rPr>
          <w:rFonts w:ascii="Times New Roman" w:hAnsi="Times New Roman" w:cs="Times New Roman"/>
          <w:sz w:val="24"/>
          <w:szCs w:val="24"/>
        </w:rPr>
        <w:t xml:space="preserve"> alanı sınıf öğretmeni olan öğretmenlerden ara sınıflarda görev yapmak</w:t>
      </w:r>
      <w:r w:rsidR="00395844" w:rsidRPr="008F4C78">
        <w:rPr>
          <w:rFonts w:ascii="Times New Roman" w:hAnsi="Times New Roman" w:cs="Times New Roman"/>
          <w:sz w:val="24"/>
          <w:szCs w:val="24"/>
        </w:rPr>
        <w:t>ta iken aynı eğitim kurumunda 15</w:t>
      </w:r>
      <w:r w:rsidR="000F4A63" w:rsidRPr="008F4C78">
        <w:rPr>
          <w:rFonts w:ascii="Times New Roman" w:hAnsi="Times New Roman" w:cs="Times New Roman"/>
          <w:sz w:val="24"/>
          <w:szCs w:val="24"/>
        </w:rPr>
        <w:t xml:space="preserve"> yıllık görev süresini dolduranların başka eğitim kurumuna atamaları, aynı sınıf ve şubeyle devam etmeleri şartıyla 4</w:t>
      </w:r>
      <w:r w:rsidR="00C22D24" w:rsidRPr="008F4C78">
        <w:rPr>
          <w:rFonts w:ascii="Times New Roman" w:hAnsi="Times New Roman" w:cs="Times New Roman"/>
          <w:sz w:val="24"/>
          <w:szCs w:val="24"/>
        </w:rPr>
        <w:t>’</w:t>
      </w:r>
      <w:r w:rsidR="000F4A63" w:rsidRPr="008F4C78">
        <w:rPr>
          <w:rFonts w:ascii="Times New Roman" w:hAnsi="Times New Roman" w:cs="Times New Roman"/>
          <w:sz w:val="24"/>
          <w:szCs w:val="24"/>
        </w:rPr>
        <w:t>üncü sınıfı okuttukları ders yılının sona erdiği tarih</w:t>
      </w:r>
      <w:r w:rsidR="00FF34A8" w:rsidRPr="008F4C78">
        <w:rPr>
          <w:rFonts w:ascii="Times New Roman" w:hAnsi="Times New Roman" w:cs="Times New Roman"/>
          <w:sz w:val="24"/>
          <w:szCs w:val="24"/>
        </w:rPr>
        <w:t>e kadar ertelenecektir.</w:t>
      </w:r>
    </w:p>
    <w:p w:rsidR="00FF34A8" w:rsidRPr="008F4C78" w:rsidRDefault="00FF34A8" w:rsidP="008F4C78">
      <w:pPr>
        <w:pStyle w:val="metin"/>
        <w:spacing w:before="0" w:beforeAutospacing="0" w:after="0" w:afterAutospacing="0"/>
        <w:jc w:val="both"/>
      </w:pPr>
    </w:p>
    <w:p w:rsidR="00FF34A8" w:rsidRPr="008F4C78" w:rsidRDefault="00FF34A8" w:rsidP="008F4C78">
      <w:pPr>
        <w:pStyle w:val="metin"/>
        <w:spacing w:before="0" w:beforeAutospacing="0" w:after="0" w:afterAutospacing="0"/>
        <w:jc w:val="both"/>
      </w:pPr>
      <w:r w:rsidRPr="008F4C78">
        <w:t xml:space="preserve">Örneğin; </w:t>
      </w:r>
      <w:r w:rsidR="00C22D24" w:rsidRPr="008F4C78">
        <w:t>(A)</w:t>
      </w:r>
      <w:r w:rsidR="00D51C4B" w:rsidRPr="008F4C78">
        <w:t xml:space="preserve"> İlkokulunda 15</w:t>
      </w:r>
      <w:r w:rsidRPr="008F4C78">
        <w:t xml:space="preserve"> yıldır sınıf öğretmeni olarak görev yapan ve halen 2</w:t>
      </w:r>
      <w:r w:rsidR="00C22D24" w:rsidRPr="008F4C78">
        <w:t>’nci</w:t>
      </w:r>
      <w:r w:rsidRPr="008F4C78">
        <w:t xml:space="preserve"> sınıfı okutan bir öğretmenin aynı eğitim kurumunda azami çalışma süresine bağlı olarak yapacağı yer değiştirme</w:t>
      </w:r>
      <w:r w:rsidR="00EF1561" w:rsidRPr="008F4C78">
        <w:t>,</w:t>
      </w:r>
      <w:r w:rsidRPr="008F4C78">
        <w:t xml:space="preserve"> </w:t>
      </w:r>
      <w:r w:rsidR="00EF1561" w:rsidRPr="008F4C78">
        <w:t>4</w:t>
      </w:r>
      <w:r w:rsidR="00C22D24" w:rsidRPr="008F4C78">
        <w:t>’</w:t>
      </w:r>
      <w:r w:rsidR="00EF1561" w:rsidRPr="008F4C78">
        <w:t>üncü sınıfı okuttu</w:t>
      </w:r>
      <w:r w:rsidR="00C22D24" w:rsidRPr="008F4C78">
        <w:t>ğu</w:t>
      </w:r>
      <w:r w:rsidR="00EF1561" w:rsidRPr="008F4C78">
        <w:t xml:space="preserve"> ders yılının sona erdiği tarihe kadar </w:t>
      </w:r>
      <w:r w:rsidRPr="008F4C78">
        <w:t>2 yıl ertelenecektir.</w:t>
      </w:r>
    </w:p>
    <w:p w:rsidR="00EF1561" w:rsidRPr="008F4C78" w:rsidRDefault="00EF1561" w:rsidP="008F4C78">
      <w:pPr>
        <w:pStyle w:val="metin"/>
        <w:spacing w:before="0" w:beforeAutospacing="0" w:after="0" w:afterAutospacing="0"/>
        <w:jc w:val="both"/>
      </w:pPr>
    </w:p>
    <w:p w:rsidR="00EF1561" w:rsidRPr="004E49CD" w:rsidRDefault="00300702" w:rsidP="008F4C78">
      <w:pPr>
        <w:pStyle w:val="metin"/>
        <w:spacing w:before="0" w:beforeAutospacing="0" w:after="0" w:afterAutospacing="0"/>
        <w:jc w:val="both"/>
      </w:pPr>
      <w:r>
        <w:t>15</w:t>
      </w:r>
      <w:r w:rsidR="00EF1561" w:rsidRPr="008F4C78">
        <w:t>-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w:t>
      </w:r>
      <w:r w:rsidR="00CC0A15" w:rsidRPr="008F4C78">
        <w:t>,</w:t>
      </w:r>
      <w:r w:rsidR="00EF1561" w:rsidRPr="008F4C78">
        <w:t xml:space="preserve"> </w:t>
      </w:r>
      <w:r w:rsidR="00D51C4B" w:rsidRPr="008F4C78">
        <w:t>aynı eğitim kurumunda 15</w:t>
      </w:r>
      <w:r w:rsidR="00EF1561" w:rsidRPr="008F4C78">
        <w:t xml:space="preserve"> yıllık çalışma süresine </w:t>
      </w:r>
      <w:r w:rsidR="00EF1561" w:rsidRPr="004E49CD">
        <w:t xml:space="preserve">bağlı olarak yapılacak yer değiştirmelere tabi tutulmayacaktır. </w:t>
      </w:r>
    </w:p>
    <w:p w:rsidR="006101C1" w:rsidRPr="004E49CD" w:rsidRDefault="006101C1" w:rsidP="008F4C78">
      <w:pPr>
        <w:pStyle w:val="metin"/>
        <w:spacing w:before="0" w:beforeAutospacing="0" w:after="0" w:afterAutospacing="0"/>
        <w:jc w:val="both"/>
      </w:pPr>
    </w:p>
    <w:p w:rsidR="006101C1" w:rsidRPr="004E49CD" w:rsidRDefault="00300702" w:rsidP="008F4C78">
      <w:pPr>
        <w:spacing w:after="0" w:line="240" w:lineRule="auto"/>
        <w:jc w:val="both"/>
        <w:rPr>
          <w:rFonts w:ascii="Times New Roman" w:hAnsi="Times New Roman" w:cs="Times New Roman"/>
          <w:sz w:val="24"/>
          <w:szCs w:val="24"/>
        </w:rPr>
      </w:pPr>
      <w:r w:rsidRPr="004E49CD">
        <w:rPr>
          <w:rFonts w:ascii="Times New Roman" w:hAnsi="Times New Roman" w:cs="Times New Roman"/>
          <w:sz w:val="24"/>
          <w:szCs w:val="24"/>
        </w:rPr>
        <w:t>16</w:t>
      </w:r>
      <w:r w:rsidR="006101C1" w:rsidRPr="004E49CD">
        <w:rPr>
          <w:rFonts w:ascii="Times New Roman" w:hAnsi="Times New Roman" w:cs="Times New Roman"/>
          <w:sz w:val="24"/>
          <w:szCs w:val="24"/>
        </w:rPr>
        <w:t xml:space="preserve">- </w:t>
      </w:r>
      <w:r w:rsidR="008F4C78" w:rsidRPr="004E49CD">
        <w:rPr>
          <w:rFonts w:ascii="Times New Roman" w:hAnsi="Times New Roman" w:cs="Times New Roman"/>
          <w:sz w:val="24"/>
          <w:szCs w:val="24"/>
        </w:rPr>
        <w:t>Aynı eğitim kurumunda 15 yıllık görev süresini dolduranlardan b</w:t>
      </w:r>
      <w:r w:rsidR="006101C1" w:rsidRPr="004E49CD">
        <w:rPr>
          <w:rFonts w:ascii="Times New Roman" w:hAnsi="Times New Roman" w:cs="Times New Roman"/>
          <w:sz w:val="24"/>
          <w:szCs w:val="24"/>
        </w:rPr>
        <w:t xml:space="preserve">aşvuru tarihlerinde aylıksız izinli olanların </w:t>
      </w:r>
      <w:r w:rsidR="008F4C78" w:rsidRPr="004E49CD">
        <w:rPr>
          <w:rFonts w:ascii="Times New Roman" w:hAnsi="Times New Roman" w:cs="Times New Roman"/>
          <w:sz w:val="24"/>
          <w:szCs w:val="24"/>
        </w:rPr>
        <w:t xml:space="preserve">başka eğitim kurumuna atamaları, </w:t>
      </w:r>
      <w:r w:rsidR="006101C1" w:rsidRPr="004E49CD">
        <w:rPr>
          <w:rFonts w:ascii="Times New Roman" w:hAnsi="Times New Roman" w:cs="Times New Roman"/>
          <w:sz w:val="24"/>
          <w:szCs w:val="24"/>
        </w:rPr>
        <w:t>aylıksız izinlerinin bitimini müteakip bu kapsamda yapılacak ilk yer değiştirme dönemine kadar ertelenecektir.</w:t>
      </w:r>
    </w:p>
    <w:p w:rsidR="008F4C78" w:rsidRPr="008F4C78" w:rsidRDefault="008F4C78" w:rsidP="008F4C78">
      <w:pPr>
        <w:spacing w:after="0" w:line="240" w:lineRule="auto"/>
        <w:jc w:val="both"/>
        <w:rPr>
          <w:rFonts w:ascii="Times New Roman" w:hAnsi="Times New Roman" w:cs="Times New Roman"/>
          <w:color w:val="FF0000"/>
          <w:sz w:val="24"/>
          <w:szCs w:val="24"/>
        </w:rPr>
      </w:pPr>
    </w:p>
    <w:p w:rsidR="00B91FB7" w:rsidRPr="008F4C78" w:rsidRDefault="00EF156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7</w:t>
      </w:r>
      <w:r w:rsidR="00D420F5" w:rsidRPr="008F4C78">
        <w:rPr>
          <w:rFonts w:ascii="Times New Roman" w:hAnsi="Times New Roman" w:cs="Times New Roman"/>
          <w:sz w:val="24"/>
          <w:szCs w:val="24"/>
        </w:rPr>
        <w:t>-</w:t>
      </w:r>
      <w:r w:rsidR="003D4C8C" w:rsidRPr="008F4C78">
        <w:rPr>
          <w:rFonts w:ascii="Times New Roman" w:hAnsi="Times New Roman" w:cs="Times New Roman"/>
          <w:sz w:val="24"/>
          <w:szCs w:val="24"/>
        </w:rPr>
        <w:t xml:space="preserve"> </w:t>
      </w:r>
      <w:r w:rsidR="00D420F5" w:rsidRPr="008F4C78">
        <w:rPr>
          <w:rFonts w:ascii="Times New Roman" w:hAnsi="Times New Roman" w:cs="Times New Roman"/>
          <w:sz w:val="24"/>
          <w:szCs w:val="24"/>
        </w:rPr>
        <w:t>Eğitim kurumu müdürlükleri, ilçe ve il millî</w:t>
      </w:r>
      <w:r w:rsidR="003D4C8C" w:rsidRPr="008F4C78">
        <w:rPr>
          <w:rFonts w:ascii="Times New Roman" w:hAnsi="Times New Roman" w:cs="Times New Roman"/>
          <w:sz w:val="24"/>
          <w:szCs w:val="24"/>
        </w:rPr>
        <w:t xml:space="preserve"> eğitim müdürlükleri, yukarıda belirtilen</w:t>
      </w:r>
      <w:r w:rsidR="00907F4D" w:rsidRPr="008F4C78">
        <w:rPr>
          <w:rFonts w:ascii="Times New Roman" w:hAnsi="Times New Roman" w:cs="Times New Roman"/>
          <w:sz w:val="24"/>
          <w:szCs w:val="24"/>
        </w:rPr>
        <w:t xml:space="preserve"> </w:t>
      </w:r>
      <w:r w:rsidR="00FF34A8" w:rsidRPr="008F4C78">
        <w:rPr>
          <w:rFonts w:ascii="Times New Roman" w:hAnsi="Times New Roman" w:cs="Times New Roman"/>
          <w:sz w:val="24"/>
          <w:szCs w:val="24"/>
        </w:rPr>
        <w:t xml:space="preserve">aynı eğitim </w:t>
      </w:r>
      <w:r w:rsidR="00D51C4B" w:rsidRPr="008F4C78">
        <w:rPr>
          <w:rFonts w:ascii="Times New Roman" w:hAnsi="Times New Roman" w:cs="Times New Roman"/>
          <w:sz w:val="24"/>
          <w:szCs w:val="24"/>
        </w:rPr>
        <w:t>kurumunda 15</w:t>
      </w:r>
      <w:r w:rsidR="003D4C8C" w:rsidRPr="008F4C78">
        <w:rPr>
          <w:rFonts w:ascii="Times New Roman" w:hAnsi="Times New Roman" w:cs="Times New Roman"/>
          <w:sz w:val="24"/>
          <w:szCs w:val="24"/>
        </w:rPr>
        <w:t xml:space="preserve"> yıllık çalışma süresini doldurmaları nedeniyle </w:t>
      </w:r>
      <w:r w:rsidR="00FF34A8" w:rsidRPr="008F4C78">
        <w:rPr>
          <w:rFonts w:ascii="Times New Roman" w:hAnsi="Times New Roman" w:cs="Times New Roman"/>
          <w:sz w:val="24"/>
          <w:szCs w:val="24"/>
        </w:rPr>
        <w:t>yer değiştirecek</w:t>
      </w:r>
      <w:r w:rsidR="003D4C8C" w:rsidRPr="008F4C78">
        <w:rPr>
          <w:rFonts w:ascii="Times New Roman" w:hAnsi="Times New Roman" w:cs="Times New Roman"/>
          <w:sz w:val="24"/>
          <w:szCs w:val="24"/>
        </w:rPr>
        <w:t xml:space="preserve"> öğretmenlerin tespit ve takibini yaparak bu öğretmenlerin yer değiştirme</w:t>
      </w:r>
      <w:r w:rsidR="00907F4D"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başvuru formu doldurmasını sağlayacaktır. Başvuru formu doldurmayanların formları eğitim</w:t>
      </w:r>
      <w:r w:rsidR="00907F4D"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kurumu müdürlüklerince doldurularak onaylanacaktır. </w:t>
      </w:r>
    </w:p>
    <w:p w:rsidR="008305C9" w:rsidRPr="008F4C78" w:rsidRDefault="008305C9" w:rsidP="008F4C78">
      <w:pPr>
        <w:spacing w:after="0" w:line="240" w:lineRule="auto"/>
        <w:jc w:val="both"/>
        <w:rPr>
          <w:rFonts w:ascii="Times New Roman" w:hAnsi="Times New Roman" w:cs="Times New Roman"/>
          <w:sz w:val="24"/>
          <w:szCs w:val="24"/>
        </w:rPr>
      </w:pPr>
    </w:p>
    <w:p w:rsidR="00992D08" w:rsidRPr="008F4C78" w:rsidRDefault="00B775EC"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8</w:t>
      </w:r>
      <w:r w:rsidR="003D4C8C" w:rsidRPr="008F4C78">
        <w:rPr>
          <w:rFonts w:ascii="Times New Roman" w:hAnsi="Times New Roman" w:cs="Times New Roman"/>
          <w:sz w:val="24"/>
          <w:szCs w:val="24"/>
        </w:rPr>
        <w:t>- Başvurular, http://mebbis.meb.gov.tr veya http://ikgm.meb.gov.tr adreslerinde yer</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alan Elektronik Başvuru Formu doldurulmak suretiyle yapılacaktır.</w:t>
      </w:r>
    </w:p>
    <w:p w:rsidR="00B775EC" w:rsidRPr="008F4C78" w:rsidRDefault="00B775EC" w:rsidP="008F4C78">
      <w:pPr>
        <w:spacing w:after="0" w:line="240" w:lineRule="auto"/>
        <w:jc w:val="both"/>
        <w:rPr>
          <w:rFonts w:ascii="Times New Roman" w:hAnsi="Times New Roman" w:cs="Times New Roman"/>
          <w:sz w:val="24"/>
          <w:szCs w:val="24"/>
        </w:rPr>
      </w:pPr>
    </w:p>
    <w:p w:rsidR="00992D08" w:rsidRPr="008F4C78" w:rsidRDefault="00EF1561"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1</w:t>
      </w:r>
      <w:r w:rsidR="00300702">
        <w:rPr>
          <w:rFonts w:ascii="Times New Roman" w:hAnsi="Times New Roman" w:cs="Times New Roman"/>
          <w:sz w:val="24"/>
          <w:szCs w:val="24"/>
        </w:rPr>
        <w:t>9</w:t>
      </w:r>
      <w:r w:rsidR="003D4C8C" w:rsidRPr="008F4C78">
        <w:rPr>
          <w:rFonts w:ascii="Times New Roman" w:hAnsi="Times New Roman" w:cs="Times New Roman"/>
          <w:sz w:val="24"/>
          <w:szCs w:val="24"/>
        </w:rPr>
        <w:t>- Elektronik Başvuru Formu dışında bir belgeyle veya posta yoluyla yapılan</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başvurular; gerekli şartları taşımayan başvurular; gerçeğe aykırı bilgi ve belgeyle ya da</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istenilen bilgileri uygun biçimde işaretlemeden yapılan başvurular ile Elektronik Başvuru</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Formu imzalanmadan ve onaylanmadan yapılan başvurular geçersiz sayılacak; geçersiz</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başvurulara dayalı </w:t>
      </w:r>
      <w:r w:rsidR="00B775EC" w:rsidRPr="008F4C78">
        <w:rPr>
          <w:rFonts w:ascii="Times New Roman" w:hAnsi="Times New Roman" w:cs="Times New Roman"/>
          <w:sz w:val="24"/>
          <w:szCs w:val="24"/>
        </w:rPr>
        <w:t xml:space="preserve">olarak yapılan </w:t>
      </w:r>
      <w:r w:rsidR="003D4C8C" w:rsidRPr="008F4C78">
        <w:rPr>
          <w:rFonts w:ascii="Times New Roman" w:hAnsi="Times New Roman" w:cs="Times New Roman"/>
          <w:sz w:val="24"/>
          <w:szCs w:val="24"/>
        </w:rPr>
        <w:t>yer değiştirmeler iptal edilecektir.</w:t>
      </w:r>
    </w:p>
    <w:p w:rsidR="00CD145D" w:rsidRPr="008F4C78" w:rsidRDefault="00CD145D" w:rsidP="008F4C78">
      <w:pPr>
        <w:spacing w:after="0" w:line="240" w:lineRule="auto"/>
        <w:jc w:val="both"/>
        <w:rPr>
          <w:rFonts w:ascii="Times New Roman" w:hAnsi="Times New Roman" w:cs="Times New Roman"/>
          <w:sz w:val="24"/>
          <w:szCs w:val="24"/>
        </w:rPr>
      </w:pPr>
    </w:p>
    <w:p w:rsidR="00992D08"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D4C8C" w:rsidRPr="008F4C78">
        <w:rPr>
          <w:rFonts w:ascii="Times New Roman" w:hAnsi="Times New Roman" w:cs="Times New Roman"/>
          <w:sz w:val="24"/>
          <w:szCs w:val="24"/>
        </w:rPr>
        <w:t>- Yer değiştirme iş ve işlemlerinin yürütülmesi, başvuruların onaylanması ve</w:t>
      </w:r>
      <w:r w:rsidR="00992D08" w:rsidRPr="008F4C78">
        <w:rPr>
          <w:rFonts w:ascii="Times New Roman" w:hAnsi="Times New Roman" w:cs="Times New Roman"/>
          <w:sz w:val="24"/>
          <w:szCs w:val="24"/>
        </w:rPr>
        <w:t xml:space="preserve"> </w:t>
      </w:r>
      <w:r w:rsidR="00B775EC" w:rsidRPr="008F4C78">
        <w:rPr>
          <w:rFonts w:ascii="Times New Roman" w:hAnsi="Times New Roman" w:cs="Times New Roman"/>
          <w:sz w:val="24"/>
          <w:szCs w:val="24"/>
        </w:rPr>
        <w:t>reddedilmesinden sırasıyla eğitim kurumu</w:t>
      </w:r>
      <w:r w:rsidR="003D4C8C" w:rsidRPr="008F4C78">
        <w:rPr>
          <w:rFonts w:ascii="Times New Roman" w:hAnsi="Times New Roman" w:cs="Times New Roman"/>
          <w:sz w:val="24"/>
          <w:szCs w:val="24"/>
        </w:rPr>
        <w:t>, ilçe ve il millî eğitim müdürlükleri görevli,</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yetkili ve sorumlu</w:t>
      </w:r>
      <w:r w:rsidR="008305C9" w:rsidRPr="008F4C78">
        <w:rPr>
          <w:rFonts w:ascii="Times New Roman" w:hAnsi="Times New Roman" w:cs="Times New Roman"/>
          <w:sz w:val="24"/>
          <w:szCs w:val="24"/>
        </w:rPr>
        <w:t xml:space="preserve"> olacaktır</w:t>
      </w:r>
      <w:r w:rsidR="003D4C8C" w:rsidRPr="008F4C78">
        <w:rPr>
          <w:rFonts w:ascii="Times New Roman" w:hAnsi="Times New Roman" w:cs="Times New Roman"/>
          <w:sz w:val="24"/>
          <w:szCs w:val="24"/>
        </w:rPr>
        <w:t>.</w:t>
      </w:r>
    </w:p>
    <w:p w:rsidR="00CD145D" w:rsidRPr="008F4C78" w:rsidRDefault="00CD145D" w:rsidP="008F4C78">
      <w:pPr>
        <w:spacing w:after="0" w:line="240" w:lineRule="auto"/>
        <w:jc w:val="both"/>
        <w:rPr>
          <w:rFonts w:ascii="Times New Roman" w:hAnsi="Times New Roman" w:cs="Times New Roman"/>
          <w:sz w:val="24"/>
          <w:szCs w:val="24"/>
        </w:rPr>
      </w:pPr>
    </w:p>
    <w:p w:rsidR="003D4C8C" w:rsidRPr="008F4C78" w:rsidRDefault="00300702" w:rsidP="008F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5A0369" w:rsidRPr="008F4C78">
        <w:rPr>
          <w:rFonts w:ascii="Times New Roman" w:hAnsi="Times New Roman" w:cs="Times New Roman"/>
          <w:sz w:val="24"/>
          <w:szCs w:val="24"/>
        </w:rPr>
        <w:t>- Başvuru f</w:t>
      </w:r>
      <w:r w:rsidR="003D4C8C" w:rsidRPr="008F4C78">
        <w:rPr>
          <w:rFonts w:ascii="Times New Roman" w:hAnsi="Times New Roman" w:cs="Times New Roman"/>
          <w:sz w:val="24"/>
          <w:szCs w:val="24"/>
        </w:rPr>
        <w:t>ormunun doğru ve eksiksiz doldurulmasından başvuruyu yapan</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öğretmen sorumlu</w:t>
      </w:r>
      <w:r w:rsidR="008305C9" w:rsidRPr="008F4C78">
        <w:rPr>
          <w:rFonts w:ascii="Times New Roman" w:hAnsi="Times New Roman" w:cs="Times New Roman"/>
          <w:sz w:val="24"/>
          <w:szCs w:val="24"/>
        </w:rPr>
        <w:t xml:space="preserve"> olacak; ö</w:t>
      </w:r>
      <w:r w:rsidR="003D4C8C" w:rsidRPr="008F4C78">
        <w:rPr>
          <w:rFonts w:ascii="Times New Roman" w:hAnsi="Times New Roman" w:cs="Times New Roman"/>
          <w:sz w:val="24"/>
          <w:szCs w:val="24"/>
        </w:rPr>
        <w:t>ğretmenler, başvuruların onay işlemleri tamamlanmadan eğitim</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kurumu </w:t>
      </w:r>
      <w:r w:rsidR="003D4C8C" w:rsidRPr="008F4C78">
        <w:rPr>
          <w:rFonts w:ascii="Times New Roman" w:hAnsi="Times New Roman" w:cs="Times New Roman"/>
          <w:sz w:val="24"/>
          <w:szCs w:val="24"/>
        </w:rPr>
        <w:lastRenderedPageBreak/>
        <w:t>yöneticiliklerinden belgeye dayalı bilgi düzeltme talebinde bulunabil</w:t>
      </w:r>
      <w:r w:rsidR="005A0369" w:rsidRPr="008F4C78">
        <w:rPr>
          <w:rFonts w:ascii="Times New Roman" w:hAnsi="Times New Roman" w:cs="Times New Roman"/>
          <w:sz w:val="24"/>
          <w:szCs w:val="24"/>
        </w:rPr>
        <w:t>ecek</w:t>
      </w:r>
      <w:r w:rsidR="003D4C8C" w:rsidRPr="008F4C78">
        <w:rPr>
          <w:rFonts w:ascii="Times New Roman" w:hAnsi="Times New Roman" w:cs="Times New Roman"/>
          <w:sz w:val="24"/>
          <w:szCs w:val="24"/>
        </w:rPr>
        <w:t xml:space="preserve"> ve bilgi</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düzeltmesi yaptıran öğretmenler, süresi </w:t>
      </w:r>
      <w:r w:rsidR="005A0369" w:rsidRPr="008F4C78">
        <w:rPr>
          <w:rFonts w:ascii="Times New Roman" w:hAnsi="Times New Roman" w:cs="Times New Roman"/>
          <w:sz w:val="24"/>
          <w:szCs w:val="24"/>
        </w:rPr>
        <w:t>içinde yeniden başvuru yapabilecektir</w:t>
      </w:r>
      <w:r w:rsidR="003D4C8C" w:rsidRPr="008F4C78">
        <w:rPr>
          <w:rFonts w:ascii="Times New Roman" w:hAnsi="Times New Roman" w:cs="Times New Roman"/>
          <w:sz w:val="24"/>
          <w:szCs w:val="24"/>
        </w:rPr>
        <w:t>. Ancak</w:t>
      </w:r>
      <w:r w:rsidR="005A0369" w:rsidRPr="008F4C78">
        <w:rPr>
          <w:rFonts w:ascii="Times New Roman" w:hAnsi="Times New Roman" w:cs="Times New Roman"/>
          <w:sz w:val="24"/>
          <w:szCs w:val="24"/>
        </w:rPr>
        <w:t>,</w:t>
      </w:r>
      <w:r w:rsidR="00992D08" w:rsidRPr="008F4C78">
        <w:rPr>
          <w:rFonts w:ascii="Times New Roman" w:hAnsi="Times New Roman" w:cs="Times New Roman"/>
          <w:sz w:val="24"/>
          <w:szCs w:val="24"/>
        </w:rPr>
        <w:t xml:space="preserve"> </w:t>
      </w:r>
      <w:r w:rsidR="005A0369" w:rsidRPr="008F4C78">
        <w:rPr>
          <w:rFonts w:ascii="Times New Roman" w:hAnsi="Times New Roman" w:cs="Times New Roman"/>
          <w:sz w:val="24"/>
          <w:szCs w:val="24"/>
        </w:rPr>
        <w:t>başvurunun il millî</w:t>
      </w:r>
      <w:r w:rsidR="003D4C8C" w:rsidRPr="008F4C78">
        <w:rPr>
          <w:rFonts w:ascii="Times New Roman" w:hAnsi="Times New Roman" w:cs="Times New Roman"/>
          <w:sz w:val="24"/>
          <w:szCs w:val="24"/>
        </w:rPr>
        <w:t xml:space="preserve"> eğitim müdürlüğünce onaylanmasından sonra hiçbir surette düzeltme</w:t>
      </w:r>
      <w:r w:rsidR="00992D08"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yapıl</w:t>
      </w:r>
      <w:r w:rsidR="005A0369" w:rsidRPr="008F4C78">
        <w:rPr>
          <w:rFonts w:ascii="Times New Roman" w:hAnsi="Times New Roman" w:cs="Times New Roman"/>
          <w:sz w:val="24"/>
          <w:szCs w:val="24"/>
        </w:rPr>
        <w:t>mayacaktır.</w:t>
      </w:r>
    </w:p>
    <w:p w:rsidR="00A26610" w:rsidRDefault="00A26610" w:rsidP="008F4C78">
      <w:pPr>
        <w:spacing w:after="0" w:line="240" w:lineRule="auto"/>
        <w:jc w:val="both"/>
        <w:rPr>
          <w:rFonts w:ascii="Times New Roman" w:hAnsi="Times New Roman" w:cs="Times New Roman"/>
          <w:sz w:val="24"/>
          <w:szCs w:val="24"/>
        </w:rPr>
      </w:pPr>
    </w:p>
    <w:p w:rsidR="00CD145D"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2</w:t>
      </w:r>
      <w:r w:rsidR="003D4C8C" w:rsidRPr="008F4C78">
        <w:rPr>
          <w:rFonts w:ascii="Times New Roman" w:hAnsi="Times New Roman" w:cs="Times New Roman"/>
          <w:sz w:val="24"/>
          <w:szCs w:val="24"/>
        </w:rPr>
        <w:t xml:space="preserve">- </w:t>
      </w:r>
      <w:r w:rsidR="00C26571" w:rsidRPr="008F4C78">
        <w:rPr>
          <w:rFonts w:ascii="Times New Roman" w:hAnsi="Times New Roman" w:cs="Times New Roman"/>
          <w:sz w:val="24"/>
          <w:szCs w:val="24"/>
        </w:rPr>
        <w:t>Y</w:t>
      </w:r>
      <w:r w:rsidR="003D4C8C" w:rsidRPr="008F4C78">
        <w:rPr>
          <w:rFonts w:ascii="Times New Roman" w:hAnsi="Times New Roman" w:cs="Times New Roman"/>
          <w:sz w:val="24"/>
          <w:szCs w:val="24"/>
        </w:rPr>
        <w:t>er değiştirme başvurusunda bulunan öğretmenlerden görev yaptığı</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il/ilçe dışında bulunanlar, her türlü iletişim aracıyla kadrosunun bulunduğu </w:t>
      </w:r>
      <w:r w:rsidR="00B91FB7" w:rsidRPr="008F4C78">
        <w:rPr>
          <w:rFonts w:ascii="Times New Roman" w:hAnsi="Times New Roman" w:cs="Times New Roman"/>
          <w:sz w:val="24"/>
          <w:szCs w:val="24"/>
        </w:rPr>
        <w:t xml:space="preserve">eğitim kurumu </w:t>
      </w:r>
      <w:r w:rsidR="003D4C8C" w:rsidRPr="008F4C78">
        <w:rPr>
          <w:rFonts w:ascii="Times New Roman" w:hAnsi="Times New Roman" w:cs="Times New Roman"/>
          <w:sz w:val="24"/>
          <w:szCs w:val="24"/>
        </w:rPr>
        <w:t>müdürlüğünü</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bilgilendirmek suretiyle başvurularının onaylanmasını isteyebilecek; </w:t>
      </w:r>
      <w:r w:rsidR="00B91FB7" w:rsidRPr="008F4C78">
        <w:rPr>
          <w:rFonts w:ascii="Times New Roman" w:hAnsi="Times New Roman" w:cs="Times New Roman"/>
          <w:sz w:val="24"/>
          <w:szCs w:val="24"/>
        </w:rPr>
        <w:t>eğitim kurumu</w:t>
      </w:r>
      <w:r w:rsidR="003D4C8C" w:rsidRPr="008F4C78">
        <w:rPr>
          <w:rFonts w:ascii="Times New Roman" w:hAnsi="Times New Roman" w:cs="Times New Roman"/>
          <w:sz w:val="24"/>
          <w:szCs w:val="24"/>
        </w:rPr>
        <w:t xml:space="preserve"> yöneticileri de</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 xml:space="preserve">süresi içinde başvuruları onaylayacaklardır. </w:t>
      </w:r>
      <w:r w:rsidR="003671C8" w:rsidRPr="008F4C78">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C26571" w:rsidRPr="008F4C78" w:rsidRDefault="00C26571"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3</w:t>
      </w:r>
      <w:r w:rsidR="003D4C8C" w:rsidRPr="008F4C78">
        <w:rPr>
          <w:rFonts w:ascii="Times New Roman" w:hAnsi="Times New Roman" w:cs="Times New Roman"/>
          <w:sz w:val="24"/>
          <w:szCs w:val="24"/>
        </w:rPr>
        <w:t>- Başvurular, sırasıyla eğitim kurumu, ilçe ve il millî eğitim müdürlüklerince</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onaylandıktan sonra geçerlilik kazanacaktır. Başvurular, başvurunun yapıldığı veya izleyen</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gün içinde eğitim kurumu müdürlüklerince; eğitim kurumu müdürlüğünün onayını takip eden</w:t>
      </w:r>
      <w:r w:rsidR="00BF3F4F" w:rsidRPr="008F4C78">
        <w:rPr>
          <w:rFonts w:ascii="Times New Roman" w:hAnsi="Times New Roman" w:cs="Times New Roman"/>
          <w:sz w:val="24"/>
          <w:szCs w:val="24"/>
        </w:rPr>
        <w:t xml:space="preserve"> </w:t>
      </w:r>
      <w:r w:rsidR="003671C8" w:rsidRPr="008F4C78">
        <w:rPr>
          <w:rFonts w:ascii="Times New Roman" w:hAnsi="Times New Roman" w:cs="Times New Roman"/>
          <w:sz w:val="24"/>
          <w:szCs w:val="24"/>
        </w:rPr>
        <w:t>gün içinde ise ilçe ve il millî</w:t>
      </w:r>
      <w:r w:rsidR="003D4C8C" w:rsidRPr="008F4C78">
        <w:rPr>
          <w:rFonts w:ascii="Times New Roman" w:hAnsi="Times New Roman" w:cs="Times New Roman"/>
          <w:sz w:val="24"/>
          <w:szCs w:val="24"/>
        </w:rPr>
        <w:t xml:space="preserve"> eğitim müdürlüklerince onaylanacaktır. Son gün yapılan</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başvuruların onay işlemleri aynı gün tamamlanacaktır.</w:t>
      </w:r>
    </w:p>
    <w:p w:rsidR="00CD145D" w:rsidRPr="008F4C78" w:rsidRDefault="00CD145D"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4</w:t>
      </w:r>
      <w:r w:rsidR="00C25130" w:rsidRPr="008F4C78">
        <w:rPr>
          <w:rFonts w:ascii="Times New Roman" w:hAnsi="Times New Roman" w:cs="Times New Roman"/>
          <w:sz w:val="24"/>
          <w:szCs w:val="24"/>
        </w:rPr>
        <w:t>- Yer değişikliği başvurusunda bulunan öğretmenl</w:t>
      </w:r>
      <w:r w:rsidR="00124CCA" w:rsidRPr="008F4C78">
        <w:rPr>
          <w:rFonts w:ascii="Times New Roman" w:hAnsi="Times New Roman" w:cs="Times New Roman"/>
          <w:sz w:val="24"/>
          <w:szCs w:val="24"/>
        </w:rPr>
        <w:t xml:space="preserve">erin hizmet puanları, </w:t>
      </w:r>
      <w:r w:rsidR="00E614D7" w:rsidRPr="008F4C78">
        <w:rPr>
          <w:rFonts w:ascii="Times New Roman" w:hAnsi="Times New Roman" w:cs="Times New Roman"/>
          <w:sz w:val="24"/>
          <w:szCs w:val="24"/>
        </w:rPr>
        <w:t xml:space="preserve"> </w:t>
      </w:r>
      <w:r w:rsidR="00CE0AE9" w:rsidRPr="008F4C78">
        <w:rPr>
          <w:rFonts w:ascii="Times New Roman" w:hAnsi="Times New Roman" w:cs="Times New Roman"/>
          <w:sz w:val="24"/>
          <w:szCs w:val="24"/>
        </w:rPr>
        <w:t>2</w:t>
      </w:r>
      <w:r w:rsidR="00DD52CC" w:rsidRPr="008F4C78">
        <w:rPr>
          <w:rFonts w:ascii="Times New Roman" w:hAnsi="Times New Roman" w:cs="Times New Roman"/>
          <w:sz w:val="24"/>
          <w:szCs w:val="24"/>
        </w:rPr>
        <w:t>4</w:t>
      </w:r>
      <w:r w:rsidR="00CE0AE9" w:rsidRPr="008F4C78">
        <w:rPr>
          <w:rFonts w:ascii="Times New Roman" w:hAnsi="Times New Roman" w:cs="Times New Roman"/>
          <w:sz w:val="24"/>
          <w:szCs w:val="24"/>
        </w:rPr>
        <w:t xml:space="preserve"> </w:t>
      </w:r>
      <w:r w:rsidR="00E614D7" w:rsidRPr="008F4C78">
        <w:rPr>
          <w:rFonts w:ascii="Times New Roman" w:hAnsi="Times New Roman" w:cs="Times New Roman"/>
          <w:sz w:val="24"/>
          <w:szCs w:val="24"/>
        </w:rPr>
        <w:t>Temmuz</w:t>
      </w:r>
      <w:r w:rsidR="00124CCA" w:rsidRPr="008F4C78">
        <w:rPr>
          <w:rFonts w:ascii="Times New Roman" w:hAnsi="Times New Roman" w:cs="Times New Roman"/>
          <w:sz w:val="24"/>
          <w:szCs w:val="24"/>
        </w:rPr>
        <w:t xml:space="preserve"> 2015 </w:t>
      </w:r>
      <w:r w:rsidR="00C25130" w:rsidRPr="008F4C78">
        <w:rPr>
          <w:rFonts w:ascii="Times New Roman" w:hAnsi="Times New Roman" w:cs="Times New Roman"/>
          <w:sz w:val="24"/>
          <w:szCs w:val="24"/>
        </w:rPr>
        <w:t>tarihi dikkate alınarak belirlenecektir.</w:t>
      </w:r>
    </w:p>
    <w:p w:rsidR="00CD145D" w:rsidRPr="008F4C78" w:rsidRDefault="00CD145D" w:rsidP="008F4C78">
      <w:pPr>
        <w:spacing w:after="0" w:line="240" w:lineRule="auto"/>
        <w:jc w:val="both"/>
        <w:rPr>
          <w:rFonts w:ascii="Times New Roman" w:hAnsi="Times New Roman" w:cs="Times New Roman"/>
          <w:sz w:val="24"/>
          <w:szCs w:val="24"/>
        </w:rPr>
      </w:pPr>
    </w:p>
    <w:p w:rsidR="00721580"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5</w:t>
      </w:r>
      <w:r w:rsidR="003D4C8C" w:rsidRPr="008F4C78">
        <w:rPr>
          <w:rFonts w:ascii="Times New Roman" w:hAnsi="Times New Roman" w:cs="Times New Roman"/>
          <w:sz w:val="24"/>
          <w:szCs w:val="24"/>
        </w:rPr>
        <w:t xml:space="preserve">- </w:t>
      </w:r>
      <w:r w:rsidR="00EF1561" w:rsidRPr="008F4C78">
        <w:rPr>
          <w:rFonts w:ascii="Times New Roman" w:hAnsi="Times New Roman" w:cs="Times New Roman"/>
          <w:sz w:val="24"/>
          <w:szCs w:val="24"/>
        </w:rPr>
        <w:t>Aynı eğitim kurumunda azami çalışma süresine bağlı olarak yapılacak y</w:t>
      </w:r>
      <w:r w:rsidR="003D4C8C" w:rsidRPr="008F4C78">
        <w:rPr>
          <w:rFonts w:ascii="Times New Roman" w:hAnsi="Times New Roman" w:cs="Times New Roman"/>
          <w:sz w:val="24"/>
          <w:szCs w:val="24"/>
        </w:rPr>
        <w:t>er değiştirmeler, öğretmenlerin tercih</w:t>
      </w:r>
      <w:r w:rsidR="00EF1561" w:rsidRPr="008F4C78">
        <w:rPr>
          <w:rFonts w:ascii="Times New Roman" w:hAnsi="Times New Roman" w:cs="Times New Roman"/>
          <w:sz w:val="24"/>
          <w:szCs w:val="24"/>
        </w:rPr>
        <w:t xml:space="preserve">leri de dikkate alınarak </w:t>
      </w:r>
      <w:r w:rsidR="003D4C8C" w:rsidRPr="008F4C78">
        <w:rPr>
          <w:rFonts w:ascii="Times New Roman" w:hAnsi="Times New Roman" w:cs="Times New Roman"/>
          <w:sz w:val="24"/>
          <w:szCs w:val="24"/>
        </w:rPr>
        <w:t xml:space="preserve">hizmet puanı üstünlüğü göre yapılacaktır. </w:t>
      </w:r>
    </w:p>
    <w:p w:rsidR="00EC3245" w:rsidRPr="008F4C78" w:rsidRDefault="00EC3245" w:rsidP="008F4C78">
      <w:pPr>
        <w:spacing w:after="0" w:line="240" w:lineRule="auto"/>
        <w:jc w:val="both"/>
        <w:rPr>
          <w:rFonts w:ascii="Times New Roman" w:hAnsi="Times New Roman" w:cs="Times New Roman"/>
          <w:sz w:val="24"/>
          <w:szCs w:val="24"/>
        </w:rPr>
      </w:pPr>
    </w:p>
    <w:p w:rsidR="00EC3245"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6</w:t>
      </w:r>
      <w:r w:rsidR="00EC3245" w:rsidRPr="008F4C78">
        <w:rPr>
          <w:rFonts w:ascii="Times New Roman" w:hAnsi="Times New Roman" w:cs="Times New Roman"/>
          <w:sz w:val="24"/>
          <w:szCs w:val="24"/>
        </w:rPr>
        <w:t>- Kadrolarının olduğu ilçe gruplarında bulunan eğitim kurumlarında alanlarında norm kadro açığı bulunmayan öğretmenlerin yer değiştirme işlemleri, aynı eğitim kurumunda azami çalışma süresine bağlı olarak yapılacak bir sonraki atama dönemine kadar ertelenecektir.</w:t>
      </w:r>
    </w:p>
    <w:p w:rsidR="008305C9" w:rsidRPr="008F4C78" w:rsidRDefault="008305C9" w:rsidP="008F4C78">
      <w:pPr>
        <w:spacing w:after="0" w:line="240" w:lineRule="auto"/>
        <w:jc w:val="both"/>
        <w:rPr>
          <w:rFonts w:ascii="Times New Roman" w:hAnsi="Times New Roman" w:cs="Times New Roman"/>
          <w:sz w:val="24"/>
          <w:szCs w:val="24"/>
        </w:rPr>
      </w:pPr>
    </w:p>
    <w:p w:rsidR="008305C9" w:rsidRPr="008F4C78" w:rsidRDefault="00D51C4B"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7</w:t>
      </w:r>
      <w:r w:rsidRPr="008F4C78">
        <w:rPr>
          <w:rFonts w:ascii="Times New Roman" w:hAnsi="Times New Roman" w:cs="Times New Roman"/>
          <w:sz w:val="24"/>
          <w:szCs w:val="24"/>
        </w:rPr>
        <w:t xml:space="preserve">- Aynı eğitim kurumunda 15 </w:t>
      </w:r>
      <w:r w:rsidR="008305C9" w:rsidRPr="008F4C78">
        <w:rPr>
          <w:rFonts w:ascii="Times New Roman" w:hAnsi="Times New Roman" w:cs="Times New Roman"/>
          <w:sz w:val="24"/>
          <w:szCs w:val="24"/>
        </w:rPr>
        <w:t>yıllık çalışma süresine bağlı yer değiştirecek öğretmenlerden tercihlerine atanamayanlar ile tercihte bulunmayanların atamaları, aynı eğitim kurumundaki görev süresi en fazla olandan başlamak üzere alanlarında öğretmen ihtiyacı bulunan</w:t>
      </w:r>
      <w:r w:rsidR="009C50D5" w:rsidRPr="008F4C78">
        <w:rPr>
          <w:rFonts w:ascii="Times New Roman" w:hAnsi="Times New Roman" w:cs="Times New Roman"/>
          <w:sz w:val="24"/>
          <w:szCs w:val="24"/>
        </w:rPr>
        <w:t xml:space="preserve"> kadrolarının bulunduğu ilçe grubundaki </w:t>
      </w:r>
      <w:r w:rsidR="008305C9" w:rsidRPr="008F4C78">
        <w:rPr>
          <w:rFonts w:ascii="Times New Roman" w:hAnsi="Times New Roman" w:cs="Times New Roman"/>
          <w:sz w:val="24"/>
          <w:szCs w:val="24"/>
        </w:rPr>
        <w:t>eğitim kurumlarına valiliklerce resen yapılacaktır.</w:t>
      </w:r>
      <w:r w:rsidR="00716C2E" w:rsidRPr="008F4C78">
        <w:rPr>
          <w:rFonts w:ascii="Times New Roman" w:hAnsi="Times New Roman" w:cs="Times New Roman"/>
          <w:sz w:val="24"/>
          <w:szCs w:val="24"/>
        </w:rPr>
        <w:t xml:space="preserve"> Resen yapılacak atamalarda mazeret durumları göz önünde bulundurulacaktır.</w:t>
      </w:r>
    </w:p>
    <w:p w:rsidR="00EC3245" w:rsidRPr="008F4C78" w:rsidRDefault="00EC3245"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8</w:t>
      </w:r>
      <w:r w:rsidR="003D4C8C" w:rsidRPr="008F4C78">
        <w:rPr>
          <w:rFonts w:ascii="Times New Roman" w:hAnsi="Times New Roman" w:cs="Times New Roman"/>
          <w:sz w:val="24"/>
          <w:szCs w:val="24"/>
        </w:rPr>
        <w:t xml:space="preserve">- </w:t>
      </w:r>
      <w:r w:rsidR="00BF3F4F" w:rsidRPr="008F4C78">
        <w:rPr>
          <w:rFonts w:ascii="Times New Roman" w:hAnsi="Times New Roman" w:cs="Times New Roman"/>
          <w:sz w:val="24"/>
          <w:szCs w:val="24"/>
        </w:rPr>
        <w:t>Yer</w:t>
      </w:r>
      <w:r w:rsidR="00124CCA" w:rsidRPr="008F4C78">
        <w:rPr>
          <w:rFonts w:ascii="Times New Roman" w:hAnsi="Times New Roman" w:cs="Times New Roman"/>
          <w:sz w:val="24"/>
          <w:szCs w:val="24"/>
        </w:rPr>
        <w:t xml:space="preserve"> değiştirme </w:t>
      </w:r>
      <w:r w:rsidR="00B91FB7" w:rsidRPr="008F4C78">
        <w:rPr>
          <w:rFonts w:ascii="Times New Roman" w:hAnsi="Times New Roman" w:cs="Times New Roman"/>
          <w:sz w:val="24"/>
          <w:szCs w:val="24"/>
        </w:rPr>
        <w:t xml:space="preserve">başvuruları </w:t>
      </w:r>
      <w:r w:rsidR="00DD52CC" w:rsidRPr="008F4C78">
        <w:rPr>
          <w:rFonts w:ascii="Times New Roman" w:hAnsi="Times New Roman" w:cs="Times New Roman"/>
          <w:b/>
          <w:sz w:val="24"/>
          <w:szCs w:val="24"/>
        </w:rPr>
        <w:t>20</w:t>
      </w:r>
      <w:r w:rsidR="00CE0AE9" w:rsidRPr="008F4C78">
        <w:rPr>
          <w:rFonts w:ascii="Times New Roman" w:hAnsi="Times New Roman" w:cs="Times New Roman"/>
          <w:b/>
          <w:sz w:val="24"/>
          <w:szCs w:val="24"/>
        </w:rPr>
        <w:t>-2</w:t>
      </w:r>
      <w:r w:rsidR="00DD52CC" w:rsidRPr="008F4C78">
        <w:rPr>
          <w:rFonts w:ascii="Times New Roman" w:hAnsi="Times New Roman" w:cs="Times New Roman"/>
          <w:b/>
          <w:sz w:val="24"/>
          <w:szCs w:val="24"/>
        </w:rPr>
        <w:t>4</w:t>
      </w:r>
      <w:r w:rsidR="00CE0AE9" w:rsidRPr="008F4C78">
        <w:rPr>
          <w:rFonts w:ascii="Times New Roman" w:hAnsi="Times New Roman" w:cs="Times New Roman"/>
          <w:b/>
          <w:sz w:val="24"/>
          <w:szCs w:val="24"/>
        </w:rPr>
        <w:t xml:space="preserve"> </w:t>
      </w:r>
      <w:r w:rsidR="00E614D7" w:rsidRPr="008F4C78">
        <w:rPr>
          <w:rFonts w:ascii="Times New Roman" w:hAnsi="Times New Roman" w:cs="Times New Roman"/>
          <w:b/>
          <w:sz w:val="24"/>
          <w:szCs w:val="24"/>
        </w:rPr>
        <w:t>Temmuz</w:t>
      </w:r>
      <w:r w:rsidR="00124CCA" w:rsidRPr="008F4C78">
        <w:rPr>
          <w:rFonts w:ascii="Times New Roman" w:hAnsi="Times New Roman" w:cs="Times New Roman"/>
          <w:b/>
          <w:sz w:val="24"/>
          <w:szCs w:val="24"/>
        </w:rPr>
        <w:t xml:space="preserve"> </w:t>
      </w:r>
      <w:r w:rsidR="00BF3F4F" w:rsidRPr="008F4C78">
        <w:rPr>
          <w:rFonts w:ascii="Times New Roman" w:hAnsi="Times New Roman" w:cs="Times New Roman"/>
          <w:b/>
          <w:sz w:val="24"/>
          <w:szCs w:val="24"/>
        </w:rPr>
        <w:t>2015</w:t>
      </w:r>
      <w:r w:rsidR="003D4C8C" w:rsidRPr="008F4C78">
        <w:rPr>
          <w:rFonts w:ascii="Times New Roman" w:hAnsi="Times New Roman" w:cs="Times New Roman"/>
          <w:b/>
          <w:sz w:val="24"/>
          <w:szCs w:val="24"/>
        </w:rPr>
        <w:t xml:space="preserve"> </w:t>
      </w:r>
      <w:r w:rsidR="00B91FB7" w:rsidRPr="008F4C78">
        <w:rPr>
          <w:rFonts w:ascii="Times New Roman" w:hAnsi="Times New Roman" w:cs="Times New Roman"/>
          <w:b/>
          <w:sz w:val="24"/>
          <w:szCs w:val="24"/>
        </w:rPr>
        <w:t xml:space="preserve">tarihleri </w:t>
      </w:r>
      <w:r w:rsidR="00B91FB7" w:rsidRPr="008F4C78">
        <w:rPr>
          <w:rFonts w:ascii="Times New Roman" w:hAnsi="Times New Roman" w:cs="Times New Roman"/>
          <w:sz w:val="24"/>
          <w:szCs w:val="24"/>
        </w:rPr>
        <w:t>arasında alınacak;</w:t>
      </w:r>
      <w:r w:rsidR="00BF3F4F" w:rsidRPr="008F4C78">
        <w:rPr>
          <w:rFonts w:ascii="Times New Roman" w:hAnsi="Times New Roman" w:cs="Times New Roman"/>
          <w:sz w:val="24"/>
          <w:szCs w:val="24"/>
        </w:rPr>
        <w:t xml:space="preserve"> </w:t>
      </w:r>
      <w:r w:rsidR="00124CCA" w:rsidRPr="008F4C78">
        <w:rPr>
          <w:rFonts w:ascii="Times New Roman" w:hAnsi="Times New Roman" w:cs="Times New Roman"/>
          <w:sz w:val="24"/>
          <w:szCs w:val="24"/>
        </w:rPr>
        <w:t>atamalar</w:t>
      </w:r>
      <w:r w:rsidR="00124CCA" w:rsidRPr="008F4C78">
        <w:rPr>
          <w:rFonts w:ascii="Times New Roman" w:hAnsi="Times New Roman" w:cs="Times New Roman"/>
          <w:b/>
          <w:sz w:val="24"/>
          <w:szCs w:val="24"/>
        </w:rPr>
        <w:t xml:space="preserve"> </w:t>
      </w:r>
      <w:r w:rsidR="00003AB8" w:rsidRPr="008F4C78">
        <w:rPr>
          <w:rFonts w:ascii="Times New Roman" w:hAnsi="Times New Roman" w:cs="Times New Roman"/>
          <w:b/>
          <w:sz w:val="24"/>
          <w:szCs w:val="24"/>
        </w:rPr>
        <w:t>2</w:t>
      </w:r>
      <w:r w:rsidR="00DD52CC" w:rsidRPr="008F4C78">
        <w:rPr>
          <w:rFonts w:ascii="Times New Roman" w:hAnsi="Times New Roman" w:cs="Times New Roman"/>
          <w:b/>
          <w:sz w:val="24"/>
          <w:szCs w:val="24"/>
        </w:rPr>
        <w:t>9</w:t>
      </w:r>
      <w:r w:rsidR="00124CCA" w:rsidRPr="008F4C78">
        <w:rPr>
          <w:rFonts w:ascii="Times New Roman" w:hAnsi="Times New Roman" w:cs="Times New Roman"/>
          <w:b/>
          <w:sz w:val="24"/>
          <w:szCs w:val="24"/>
        </w:rPr>
        <w:t xml:space="preserve"> </w:t>
      </w:r>
      <w:r w:rsidR="00EC3245" w:rsidRPr="008F4C78">
        <w:rPr>
          <w:rFonts w:ascii="Times New Roman" w:hAnsi="Times New Roman" w:cs="Times New Roman"/>
          <w:b/>
          <w:sz w:val="24"/>
          <w:szCs w:val="24"/>
        </w:rPr>
        <w:t>Temmuz</w:t>
      </w:r>
      <w:r w:rsidR="00124CCA" w:rsidRPr="008F4C78">
        <w:rPr>
          <w:rFonts w:ascii="Times New Roman" w:hAnsi="Times New Roman" w:cs="Times New Roman"/>
          <w:b/>
          <w:sz w:val="24"/>
          <w:szCs w:val="24"/>
        </w:rPr>
        <w:t xml:space="preserve"> </w:t>
      </w:r>
      <w:r w:rsidR="00BF3F4F" w:rsidRPr="008F4C78">
        <w:rPr>
          <w:rFonts w:ascii="Times New Roman" w:hAnsi="Times New Roman" w:cs="Times New Roman"/>
          <w:b/>
          <w:sz w:val="24"/>
          <w:szCs w:val="24"/>
        </w:rPr>
        <w:t>2015</w:t>
      </w:r>
      <w:r w:rsidR="003D4C8C" w:rsidRPr="008F4C78">
        <w:rPr>
          <w:rFonts w:ascii="Times New Roman" w:hAnsi="Times New Roman" w:cs="Times New Roman"/>
          <w:b/>
          <w:sz w:val="24"/>
          <w:szCs w:val="24"/>
        </w:rPr>
        <w:t xml:space="preserve"> </w:t>
      </w:r>
      <w:r w:rsidR="003D4C8C" w:rsidRPr="008F4C78">
        <w:rPr>
          <w:rFonts w:ascii="Times New Roman" w:hAnsi="Times New Roman" w:cs="Times New Roman"/>
          <w:sz w:val="24"/>
          <w:szCs w:val="24"/>
        </w:rPr>
        <w:t>tarih</w:t>
      </w:r>
      <w:r w:rsidR="00B91FB7" w:rsidRPr="008F4C78">
        <w:rPr>
          <w:rFonts w:ascii="Times New Roman" w:hAnsi="Times New Roman" w:cs="Times New Roman"/>
          <w:sz w:val="24"/>
          <w:szCs w:val="24"/>
        </w:rPr>
        <w:t>inde yapılacak</w:t>
      </w:r>
      <w:r w:rsidR="00EC3245" w:rsidRPr="008F4C78">
        <w:rPr>
          <w:rFonts w:ascii="Times New Roman" w:hAnsi="Times New Roman" w:cs="Times New Roman"/>
          <w:sz w:val="24"/>
          <w:szCs w:val="24"/>
        </w:rPr>
        <w:t>tır.</w:t>
      </w:r>
    </w:p>
    <w:p w:rsidR="00CD145D" w:rsidRPr="008F4C78" w:rsidRDefault="00CD145D" w:rsidP="008F4C78">
      <w:pPr>
        <w:spacing w:after="0" w:line="240" w:lineRule="auto"/>
        <w:jc w:val="both"/>
        <w:rPr>
          <w:rFonts w:ascii="Times New Roman" w:hAnsi="Times New Roman" w:cs="Times New Roman"/>
          <w:sz w:val="24"/>
          <w:szCs w:val="24"/>
        </w:rPr>
      </w:pPr>
    </w:p>
    <w:p w:rsidR="003D4C8C" w:rsidRPr="008F4C78" w:rsidRDefault="008305C9" w:rsidP="008F4C78">
      <w:pPr>
        <w:spacing w:after="0" w:line="240" w:lineRule="auto"/>
        <w:jc w:val="both"/>
        <w:rPr>
          <w:rFonts w:ascii="Times New Roman" w:hAnsi="Times New Roman" w:cs="Times New Roman"/>
          <w:sz w:val="24"/>
          <w:szCs w:val="24"/>
        </w:rPr>
      </w:pPr>
      <w:r w:rsidRPr="008F4C78">
        <w:rPr>
          <w:rFonts w:ascii="Times New Roman" w:hAnsi="Times New Roman" w:cs="Times New Roman"/>
          <w:sz w:val="24"/>
          <w:szCs w:val="24"/>
        </w:rPr>
        <w:t>2</w:t>
      </w:r>
      <w:r w:rsidR="00300702">
        <w:rPr>
          <w:rFonts w:ascii="Times New Roman" w:hAnsi="Times New Roman" w:cs="Times New Roman"/>
          <w:sz w:val="24"/>
          <w:szCs w:val="24"/>
        </w:rPr>
        <w:t>9</w:t>
      </w:r>
      <w:r w:rsidR="003D4C8C" w:rsidRPr="008F4C78">
        <w:rPr>
          <w:rFonts w:ascii="Times New Roman" w:hAnsi="Times New Roman" w:cs="Times New Roman"/>
          <w:sz w:val="24"/>
          <w:szCs w:val="24"/>
        </w:rPr>
        <w:t>- Yer değiştirme başvurularına ilişkin tereddütler öncelikle il millî eğitim</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müdürlüklerince giderilecek; bu şekilde giderilemeyen tereddütler ise Bakanlığa</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bildirilecektir. Yukarıda belirtilen açıklamala</w:t>
      </w:r>
      <w:r w:rsidR="00B91FB7" w:rsidRPr="008F4C78">
        <w:rPr>
          <w:rFonts w:ascii="Times New Roman" w:hAnsi="Times New Roman" w:cs="Times New Roman"/>
          <w:sz w:val="24"/>
          <w:szCs w:val="24"/>
        </w:rPr>
        <w:t>rda yer almayan hususlarda Millî</w:t>
      </w:r>
      <w:r w:rsidR="003D4C8C" w:rsidRPr="008F4C78">
        <w:rPr>
          <w:rFonts w:ascii="Times New Roman" w:hAnsi="Times New Roman" w:cs="Times New Roman"/>
          <w:sz w:val="24"/>
          <w:szCs w:val="24"/>
        </w:rPr>
        <w:t xml:space="preserve"> Eğitim</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Bakanlığı Öğretmen Atama ve Yer Değiştirme Yönetmeliğinin ilgili hükümleri esas</w:t>
      </w:r>
      <w:r w:rsidR="00BF3F4F" w:rsidRPr="008F4C78">
        <w:rPr>
          <w:rFonts w:ascii="Times New Roman" w:hAnsi="Times New Roman" w:cs="Times New Roman"/>
          <w:sz w:val="24"/>
          <w:szCs w:val="24"/>
        </w:rPr>
        <w:t xml:space="preserve"> </w:t>
      </w:r>
      <w:r w:rsidR="003D4C8C" w:rsidRPr="008F4C78">
        <w:rPr>
          <w:rFonts w:ascii="Times New Roman" w:hAnsi="Times New Roman" w:cs="Times New Roman"/>
          <w:sz w:val="24"/>
          <w:szCs w:val="24"/>
        </w:rPr>
        <w:t>alınacaktır.</w:t>
      </w:r>
    </w:p>
    <w:p w:rsidR="00BF3F4F" w:rsidRPr="008F4C78" w:rsidRDefault="00BF3F4F" w:rsidP="008F4C78">
      <w:pPr>
        <w:spacing w:after="0" w:line="240" w:lineRule="auto"/>
        <w:jc w:val="both"/>
        <w:rPr>
          <w:rFonts w:ascii="Times New Roman" w:hAnsi="Times New Roman" w:cs="Times New Roman"/>
          <w:sz w:val="24"/>
          <w:szCs w:val="24"/>
        </w:rPr>
      </w:pPr>
    </w:p>
    <w:p w:rsidR="00E77947" w:rsidRPr="008F4C78" w:rsidRDefault="00E77947" w:rsidP="008F4C78">
      <w:pPr>
        <w:spacing w:after="0" w:line="240" w:lineRule="auto"/>
        <w:jc w:val="both"/>
        <w:rPr>
          <w:rFonts w:ascii="Times New Roman" w:hAnsi="Times New Roman" w:cs="Times New Roman"/>
          <w:sz w:val="24"/>
          <w:szCs w:val="24"/>
        </w:rPr>
      </w:pPr>
    </w:p>
    <w:p w:rsidR="00651756" w:rsidRPr="008F4C78" w:rsidRDefault="00BF3F4F" w:rsidP="008F4C78">
      <w:pPr>
        <w:spacing w:after="0" w:line="240" w:lineRule="auto"/>
        <w:jc w:val="right"/>
        <w:rPr>
          <w:rFonts w:ascii="Times New Roman" w:hAnsi="Times New Roman" w:cs="Times New Roman"/>
          <w:b/>
          <w:sz w:val="24"/>
          <w:szCs w:val="24"/>
        </w:rPr>
      </w:pPr>
      <w:r w:rsidRPr="008F4C78">
        <w:rPr>
          <w:rFonts w:ascii="Times New Roman" w:hAnsi="Times New Roman" w:cs="Times New Roman"/>
          <w:sz w:val="24"/>
          <w:szCs w:val="24"/>
        </w:rPr>
        <w:t xml:space="preserve"> </w:t>
      </w:r>
      <w:r w:rsidR="003D4C8C" w:rsidRPr="008F4C78">
        <w:rPr>
          <w:rFonts w:ascii="Times New Roman" w:hAnsi="Times New Roman" w:cs="Times New Roman"/>
          <w:b/>
          <w:sz w:val="24"/>
          <w:szCs w:val="24"/>
        </w:rPr>
        <w:t>İnsan Kaynakları Genel Müdürlüğü</w:t>
      </w:r>
    </w:p>
    <w:sectPr w:rsidR="00651756" w:rsidRPr="008F4C78" w:rsidSect="006A0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F3" w:rsidRDefault="00BE4EF3" w:rsidP="00BB6866">
      <w:pPr>
        <w:spacing w:after="0" w:line="240" w:lineRule="auto"/>
      </w:pPr>
      <w:r>
        <w:separator/>
      </w:r>
    </w:p>
  </w:endnote>
  <w:endnote w:type="continuationSeparator" w:id="0">
    <w:p w:rsidR="00BE4EF3" w:rsidRDefault="00BE4EF3"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F3" w:rsidRDefault="00BE4EF3" w:rsidP="00BB6866">
      <w:pPr>
        <w:spacing w:after="0" w:line="240" w:lineRule="auto"/>
      </w:pPr>
      <w:r>
        <w:separator/>
      </w:r>
    </w:p>
  </w:footnote>
  <w:footnote w:type="continuationSeparator" w:id="0">
    <w:p w:rsidR="00BE4EF3" w:rsidRDefault="00BE4EF3" w:rsidP="00BB6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C"/>
    <w:rsid w:val="00003AB8"/>
    <w:rsid w:val="00085A02"/>
    <w:rsid w:val="000E0A5C"/>
    <w:rsid w:val="000E7983"/>
    <w:rsid w:val="000F4A63"/>
    <w:rsid w:val="0011319D"/>
    <w:rsid w:val="00113F8B"/>
    <w:rsid w:val="00124CCA"/>
    <w:rsid w:val="00156DFD"/>
    <w:rsid w:val="0017716A"/>
    <w:rsid w:val="00181EB8"/>
    <w:rsid w:val="001865F4"/>
    <w:rsid w:val="001B312C"/>
    <w:rsid w:val="00221A88"/>
    <w:rsid w:val="00235164"/>
    <w:rsid w:val="00294F66"/>
    <w:rsid w:val="002A09A8"/>
    <w:rsid w:val="002A31F1"/>
    <w:rsid w:val="002C22A4"/>
    <w:rsid w:val="002F74E6"/>
    <w:rsid w:val="00300702"/>
    <w:rsid w:val="00305605"/>
    <w:rsid w:val="00337378"/>
    <w:rsid w:val="00352AF8"/>
    <w:rsid w:val="003671C8"/>
    <w:rsid w:val="00385469"/>
    <w:rsid w:val="00395844"/>
    <w:rsid w:val="003B0A64"/>
    <w:rsid w:val="003B44BB"/>
    <w:rsid w:val="003D3B49"/>
    <w:rsid w:val="003D4C8C"/>
    <w:rsid w:val="003E473D"/>
    <w:rsid w:val="003F3C5E"/>
    <w:rsid w:val="00401669"/>
    <w:rsid w:val="00407EB7"/>
    <w:rsid w:val="004200E6"/>
    <w:rsid w:val="00431279"/>
    <w:rsid w:val="00432D55"/>
    <w:rsid w:val="00492148"/>
    <w:rsid w:val="004A06C7"/>
    <w:rsid w:val="004A15EA"/>
    <w:rsid w:val="004B594B"/>
    <w:rsid w:val="004B63F5"/>
    <w:rsid w:val="004D77B4"/>
    <w:rsid w:val="004E49CD"/>
    <w:rsid w:val="0051180D"/>
    <w:rsid w:val="00514FD8"/>
    <w:rsid w:val="0053777E"/>
    <w:rsid w:val="0056019E"/>
    <w:rsid w:val="0056323A"/>
    <w:rsid w:val="00575573"/>
    <w:rsid w:val="005807B9"/>
    <w:rsid w:val="005938FB"/>
    <w:rsid w:val="005A02C2"/>
    <w:rsid w:val="005A0369"/>
    <w:rsid w:val="005A0654"/>
    <w:rsid w:val="0060449B"/>
    <w:rsid w:val="006101C1"/>
    <w:rsid w:val="00617ABB"/>
    <w:rsid w:val="00637F56"/>
    <w:rsid w:val="0064317B"/>
    <w:rsid w:val="00647EFC"/>
    <w:rsid w:val="00651756"/>
    <w:rsid w:val="00662D32"/>
    <w:rsid w:val="00671CAD"/>
    <w:rsid w:val="006A0C3D"/>
    <w:rsid w:val="006A0EE6"/>
    <w:rsid w:val="006A3DD1"/>
    <w:rsid w:val="006E3ECF"/>
    <w:rsid w:val="00716C2E"/>
    <w:rsid w:val="00721580"/>
    <w:rsid w:val="00747282"/>
    <w:rsid w:val="0078336C"/>
    <w:rsid w:val="00790E30"/>
    <w:rsid w:val="007A3064"/>
    <w:rsid w:val="007C03A6"/>
    <w:rsid w:val="007C11C5"/>
    <w:rsid w:val="007C4BF7"/>
    <w:rsid w:val="007D3F75"/>
    <w:rsid w:val="007D65C7"/>
    <w:rsid w:val="00820553"/>
    <w:rsid w:val="008305C9"/>
    <w:rsid w:val="008441D5"/>
    <w:rsid w:val="00856B29"/>
    <w:rsid w:val="00884E9B"/>
    <w:rsid w:val="008A52D7"/>
    <w:rsid w:val="008B636D"/>
    <w:rsid w:val="008C580F"/>
    <w:rsid w:val="008E41AD"/>
    <w:rsid w:val="008F4C78"/>
    <w:rsid w:val="00905FFA"/>
    <w:rsid w:val="00907F4D"/>
    <w:rsid w:val="00911F71"/>
    <w:rsid w:val="009146C9"/>
    <w:rsid w:val="00921D3F"/>
    <w:rsid w:val="00935DBD"/>
    <w:rsid w:val="009429A0"/>
    <w:rsid w:val="00960BCF"/>
    <w:rsid w:val="0097673B"/>
    <w:rsid w:val="00992D08"/>
    <w:rsid w:val="009B0F86"/>
    <w:rsid w:val="009C50D5"/>
    <w:rsid w:val="009C5E37"/>
    <w:rsid w:val="00A26610"/>
    <w:rsid w:val="00A277F5"/>
    <w:rsid w:val="00A466D4"/>
    <w:rsid w:val="00A554B8"/>
    <w:rsid w:val="00A71929"/>
    <w:rsid w:val="00A7390C"/>
    <w:rsid w:val="00AF756D"/>
    <w:rsid w:val="00B27951"/>
    <w:rsid w:val="00B578FD"/>
    <w:rsid w:val="00B775EC"/>
    <w:rsid w:val="00B91FB7"/>
    <w:rsid w:val="00BB6866"/>
    <w:rsid w:val="00BE4282"/>
    <w:rsid w:val="00BE4EF3"/>
    <w:rsid w:val="00BF3F4F"/>
    <w:rsid w:val="00C22C10"/>
    <w:rsid w:val="00C22D24"/>
    <w:rsid w:val="00C238F5"/>
    <w:rsid w:val="00C25130"/>
    <w:rsid w:val="00C26571"/>
    <w:rsid w:val="00C31BFE"/>
    <w:rsid w:val="00C42B96"/>
    <w:rsid w:val="00C43449"/>
    <w:rsid w:val="00CA3A9D"/>
    <w:rsid w:val="00CC0A15"/>
    <w:rsid w:val="00CD145D"/>
    <w:rsid w:val="00CD7054"/>
    <w:rsid w:val="00CE0AE9"/>
    <w:rsid w:val="00CE213E"/>
    <w:rsid w:val="00D009EF"/>
    <w:rsid w:val="00D21C5B"/>
    <w:rsid w:val="00D420F5"/>
    <w:rsid w:val="00D51C4B"/>
    <w:rsid w:val="00DD23AE"/>
    <w:rsid w:val="00DD3A29"/>
    <w:rsid w:val="00DD52CC"/>
    <w:rsid w:val="00DF7037"/>
    <w:rsid w:val="00E2593D"/>
    <w:rsid w:val="00E36F66"/>
    <w:rsid w:val="00E470F4"/>
    <w:rsid w:val="00E56F90"/>
    <w:rsid w:val="00E61103"/>
    <w:rsid w:val="00E614D7"/>
    <w:rsid w:val="00E77947"/>
    <w:rsid w:val="00E94B62"/>
    <w:rsid w:val="00EB7C79"/>
    <w:rsid w:val="00EC3245"/>
    <w:rsid w:val="00ED4C24"/>
    <w:rsid w:val="00EF0C85"/>
    <w:rsid w:val="00EF1561"/>
    <w:rsid w:val="00F06F74"/>
    <w:rsid w:val="00F74D95"/>
    <w:rsid w:val="00F8574B"/>
    <w:rsid w:val="00F973E7"/>
    <w:rsid w:val="00FB5814"/>
    <w:rsid w:val="00FC5644"/>
    <w:rsid w:val="00FC5A3D"/>
    <w:rsid w:val="00FC7B88"/>
    <w:rsid w:val="00FF34A8"/>
    <w:rsid w:val="00FF4D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2AF20-E044-4DC3-9A9A-CD7CF235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 w:type="paragraph" w:customStyle="1" w:styleId="metin">
    <w:name w:val="metin"/>
    <w:basedOn w:val="Normal"/>
    <w:rsid w:val="00935D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23BB-6B86-4988-BE76-2F38249C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12951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Efgan USTA</cp:lastModifiedBy>
  <cp:revision>2</cp:revision>
  <dcterms:created xsi:type="dcterms:W3CDTF">2015-07-10T13:20:00Z</dcterms:created>
  <dcterms:modified xsi:type="dcterms:W3CDTF">2015-07-10T13:20:00Z</dcterms:modified>
</cp:coreProperties>
</file>