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09" w:rsidRDefault="002F2109" w:rsidP="002F2109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 xml:space="preserve">NORM KADRO FAZLASI </w:t>
      </w:r>
    </w:p>
    <w:p w:rsidR="002F2109" w:rsidRPr="00704800" w:rsidRDefault="002F2109" w:rsidP="002F2109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Y</w:t>
      </w:r>
      <w:r w:rsidRPr="00704800">
        <w:rPr>
          <w:color w:val="000000" w:themeColor="text1"/>
        </w:rPr>
        <w:t>ÖNET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Cİ</w:t>
      </w:r>
      <w:r>
        <w:rPr>
          <w:color w:val="000000" w:themeColor="text1"/>
        </w:rPr>
        <w:t xml:space="preserve">  </w:t>
      </w:r>
      <w:r w:rsidRPr="00704800">
        <w:rPr>
          <w:color w:val="000000" w:themeColor="text1"/>
        </w:rPr>
        <w:t>GÖREV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E</w:t>
      </w:r>
      <w:r w:rsidRPr="00704800">
        <w:rPr>
          <w:color w:val="000000" w:themeColor="text1"/>
          <w:spacing w:val="2"/>
        </w:rPr>
        <w:t>N</w:t>
      </w:r>
      <w:r w:rsidRPr="00704800">
        <w:rPr>
          <w:color w:val="000000" w:themeColor="text1"/>
        </w:rPr>
        <w:t>D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4"/>
        </w:rPr>
        <w:t>R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E</w:t>
      </w:r>
      <w:proofErr w:type="gramEnd"/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2F2109" w:rsidRPr="00704800" w:rsidRDefault="002F2109" w:rsidP="002F2109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2F2109" w:rsidRPr="00C613BF" w:rsidTr="002415BD">
        <w:trPr>
          <w:trHeight w:hRule="exact" w:val="405"/>
        </w:trPr>
        <w:tc>
          <w:tcPr>
            <w:tcW w:w="7090" w:type="dxa"/>
            <w:vAlign w:val="center"/>
          </w:tcPr>
          <w:p w:rsidR="002F2109" w:rsidRPr="00C613BF" w:rsidRDefault="002F2109" w:rsidP="002F2109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Norm Kadro Fazlası Yöneticilere Duyuru Yapılması</w:t>
            </w:r>
          </w:p>
        </w:tc>
        <w:tc>
          <w:tcPr>
            <w:tcW w:w="2318" w:type="dxa"/>
            <w:vAlign w:val="center"/>
          </w:tcPr>
          <w:p w:rsidR="002F2109" w:rsidRPr="00C613BF" w:rsidRDefault="002F2109" w:rsidP="002F210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16-20 Ocak</w:t>
            </w:r>
            <w:r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2019</w:t>
            </w:r>
          </w:p>
        </w:tc>
      </w:tr>
      <w:tr w:rsidR="002F2109" w:rsidRPr="00C613BF" w:rsidTr="002415BD">
        <w:trPr>
          <w:trHeight w:hRule="exact" w:val="924"/>
        </w:trPr>
        <w:tc>
          <w:tcPr>
            <w:tcW w:w="7090" w:type="dxa"/>
            <w:vAlign w:val="center"/>
          </w:tcPr>
          <w:p w:rsidR="002F2109" w:rsidRPr="005D078B" w:rsidRDefault="002F2109" w:rsidP="002F2109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Pr="002F2109">
              <w:rPr>
                <w:color w:val="000000" w:themeColor="text1"/>
              </w:rPr>
              <w:t xml:space="preserve"> Başvuruların Alınması</w:t>
            </w:r>
          </w:p>
          <w:p w:rsidR="002F2109" w:rsidRPr="005D078B" w:rsidRDefault="002F2109" w:rsidP="002415BD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2F2109" w:rsidRPr="00C613BF" w:rsidRDefault="002F2109" w:rsidP="002415B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21-22.-Ocak-2019</w:t>
            </w:r>
          </w:p>
        </w:tc>
      </w:tr>
      <w:tr w:rsidR="002F2109" w:rsidRPr="00C613BF" w:rsidTr="002F2109">
        <w:trPr>
          <w:trHeight w:hRule="exact" w:val="985"/>
        </w:trPr>
        <w:tc>
          <w:tcPr>
            <w:tcW w:w="7090" w:type="dxa"/>
            <w:vAlign w:val="center"/>
          </w:tcPr>
          <w:p w:rsidR="002F2109" w:rsidRPr="00C613BF" w:rsidRDefault="002F2109" w:rsidP="002F2109">
            <w:pPr>
              <w:pStyle w:val="ListeParagraf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Atamalarının Yapılması</w:t>
            </w:r>
          </w:p>
          <w:p w:rsidR="002F2109" w:rsidRPr="00C613BF" w:rsidRDefault="002F2109" w:rsidP="002415BD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2F2109" w:rsidRPr="00C613BF" w:rsidRDefault="002F2109" w:rsidP="002F210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23-27 Ocak 2019</w:t>
            </w:r>
          </w:p>
        </w:tc>
      </w:tr>
      <w:tr w:rsidR="002F2109" w:rsidRPr="00C613BF" w:rsidTr="002415BD">
        <w:trPr>
          <w:trHeight w:hRule="exact" w:val="761"/>
        </w:trPr>
        <w:tc>
          <w:tcPr>
            <w:tcW w:w="7090" w:type="dxa"/>
            <w:vAlign w:val="center"/>
          </w:tcPr>
          <w:p w:rsidR="002F2109" w:rsidRPr="00C613BF" w:rsidRDefault="002F2109" w:rsidP="002415BD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İlişik Kesme </w:t>
            </w:r>
          </w:p>
        </w:tc>
        <w:tc>
          <w:tcPr>
            <w:tcW w:w="2318" w:type="dxa"/>
            <w:vAlign w:val="center"/>
          </w:tcPr>
          <w:p w:rsidR="002F2109" w:rsidRPr="00C613BF" w:rsidRDefault="002F2109" w:rsidP="002F210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28-29 Ocak 2019</w:t>
            </w:r>
          </w:p>
        </w:tc>
      </w:tr>
    </w:tbl>
    <w:p w:rsidR="00432ACA" w:rsidRDefault="00432ACA"/>
    <w:p w:rsidR="002F2109" w:rsidRDefault="002F2109"/>
    <w:p w:rsidR="002F2109" w:rsidRDefault="002F2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Ercan BUDANUR</w:t>
      </w:r>
    </w:p>
    <w:p w:rsidR="002F2109" w:rsidRDefault="002F2109" w:rsidP="002F2109">
      <w:pPr>
        <w:ind w:left="5664" w:firstLine="708"/>
      </w:pPr>
      <w:r>
        <w:t>Müdür Yardımcısı</w:t>
      </w:r>
    </w:p>
    <w:sectPr w:rsidR="002F2109" w:rsidSect="00606C20">
      <w:footerReference w:type="default" r:id="rId7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5D" w:rsidRDefault="00D32C5D">
      <w:r>
        <w:separator/>
      </w:r>
    </w:p>
  </w:endnote>
  <w:endnote w:type="continuationSeparator" w:id="0">
    <w:p w:rsidR="00D32C5D" w:rsidRDefault="00D3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D32C5D">
        <w:pPr>
          <w:pStyle w:val="Altbilgi"/>
          <w:jc w:val="center"/>
        </w:pPr>
      </w:p>
    </w:sdtContent>
  </w:sdt>
  <w:p w:rsidR="00EA1427" w:rsidRDefault="00D32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5D" w:rsidRDefault="00D32C5D">
      <w:r>
        <w:separator/>
      </w:r>
    </w:p>
  </w:footnote>
  <w:footnote w:type="continuationSeparator" w:id="0">
    <w:p w:rsidR="00D32C5D" w:rsidRDefault="00D3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A"/>
    <w:rsid w:val="002F2109"/>
    <w:rsid w:val="00432ACA"/>
    <w:rsid w:val="004B7FDA"/>
    <w:rsid w:val="008E569A"/>
    <w:rsid w:val="00D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83D9-06C9-494C-93E1-85CE42A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1">
    <w:name w:val="Başlık 31"/>
    <w:basedOn w:val="Normal"/>
    <w:uiPriority w:val="1"/>
    <w:qFormat/>
    <w:rsid w:val="002F2109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2F2109"/>
  </w:style>
  <w:style w:type="paragraph" w:customStyle="1" w:styleId="TableParagraph">
    <w:name w:val="Table Paragraph"/>
    <w:basedOn w:val="Normal"/>
    <w:uiPriority w:val="1"/>
    <w:qFormat/>
    <w:rsid w:val="002F2109"/>
  </w:style>
  <w:style w:type="paragraph" w:styleId="Altbilgi">
    <w:name w:val="footer"/>
    <w:basedOn w:val="Normal"/>
    <w:link w:val="AltbilgiChar"/>
    <w:uiPriority w:val="99"/>
    <w:unhideWhenUsed/>
    <w:rsid w:val="002F21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2109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EfganUSTA</cp:lastModifiedBy>
  <cp:revision>2</cp:revision>
  <dcterms:created xsi:type="dcterms:W3CDTF">2019-01-16T13:36:00Z</dcterms:created>
  <dcterms:modified xsi:type="dcterms:W3CDTF">2019-01-16T13:36:00Z</dcterms:modified>
</cp:coreProperties>
</file>