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10" w:rsidRDefault="00792497">
      <w:pPr>
        <w:keepNext/>
        <w:spacing w:after="0" w:line="240" w:lineRule="auto"/>
        <w:ind w:right="677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highlight w:val="yellow"/>
        </w:rPr>
        <w:t>IĞDIR MERKEZ</w:t>
      </w:r>
      <w:r w:rsidR="00482ABC">
        <w:rPr>
          <w:b/>
          <w:sz w:val="24"/>
          <w:szCs w:val="24"/>
        </w:rPr>
        <w:t>ÖĞRETMENEVİ VE ASO MÜDÜRLÜĞÜ</w:t>
      </w:r>
    </w:p>
    <w:p w:rsidR="00046E10" w:rsidRDefault="008F737E">
      <w:pPr>
        <w:keepNext/>
        <w:spacing w:after="0" w:line="240" w:lineRule="auto"/>
        <w:ind w:right="6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Cadde Üzeri Dükkanı</w:t>
      </w:r>
      <w:r w:rsidR="00792497">
        <w:rPr>
          <w:rFonts w:ascii="Times New Roman" w:eastAsia="Times New Roman" w:hAnsi="Times New Roman" w:cs="Times New Roman"/>
          <w:b/>
          <w:sz w:val="28"/>
          <w:szCs w:val="28"/>
        </w:rPr>
        <w:t xml:space="preserve"> İhale İlanı </w:t>
      </w:r>
    </w:p>
    <w:p w:rsidR="00046E10" w:rsidRDefault="00046E10">
      <w:pPr>
        <w:keepNext/>
        <w:spacing w:after="0" w:line="240" w:lineRule="auto"/>
        <w:ind w:right="6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E10" w:rsidRDefault="00792497" w:rsidP="009128B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Iğdır Merkez</w:t>
      </w:r>
      <w:r w:rsidR="00482ABC">
        <w:rPr>
          <w:b/>
          <w:sz w:val="24"/>
          <w:szCs w:val="24"/>
        </w:rPr>
        <w:t>Öğretmenevi ve Aso Müdürlüğü’ne</w:t>
      </w:r>
      <w:r w:rsidR="00D90444"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ait </w:t>
      </w:r>
      <w:r w:rsidR="008F7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cadde üzeri </w:t>
      </w:r>
      <w:r w:rsidR="009C474F"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r w:rsidR="00D90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metrekare </w:t>
      </w:r>
      <w:r w:rsidR="008F737E">
        <w:rPr>
          <w:rFonts w:ascii="Times New Roman" w:eastAsia="Times New Roman" w:hAnsi="Times New Roman" w:cs="Times New Roman"/>
          <w:color w:val="000000"/>
          <w:sz w:val="24"/>
          <w:szCs w:val="24"/>
        </w:rPr>
        <w:t>dükkanın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kiralama işlemleri 2886 </w:t>
      </w:r>
      <w:r w:rsid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sayılı Devlet İhale Kanunun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51/g m</w:t>
      </w:r>
      <w:r w:rsid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>addesi gereğince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pazarlık usulü ile ihale edilecektir.</w:t>
      </w:r>
      <w:r w:rsidR="00DE3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Kiralanacak dükkan; lokanta, cafe-restaurant,pastane,düğün salonu vb. şekilde hizmet yürütecek olup bunlar dışında hiçbir ticari faaliyette bulunulamayacaktır.</w:t>
      </w:r>
    </w:p>
    <w:p w:rsidR="00046E10" w:rsidRDefault="00792497">
      <w:pPr>
        <w:spacing w:after="0" w:line="240" w:lineRule="auto"/>
        <w:ind w:right="6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1) İHALE KONUSU İŞİN    :</w:t>
      </w:r>
    </w:p>
    <w:p w:rsidR="00046E10" w:rsidRDefault="00792497">
      <w:pPr>
        <w:spacing w:after="0" w:line="240" w:lineRule="auto"/>
        <w:ind w:left="360" w:right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Niteliği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: </w:t>
      </w:r>
      <w:r w:rsidR="008F737E">
        <w:rPr>
          <w:rFonts w:ascii="Times New Roman" w:eastAsia="Times New Roman" w:hAnsi="Times New Roman" w:cs="Times New Roman"/>
          <w:color w:val="000000"/>
          <w:sz w:val="24"/>
          <w:szCs w:val="24"/>
        </w:rPr>
        <w:t>Cadde Üzeri Dükkanın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Kiralama İşi</w:t>
      </w:r>
    </w:p>
    <w:p w:rsidR="00046E10" w:rsidRDefault="00792497">
      <w:pPr>
        <w:spacing w:after="0" w:line="240" w:lineRule="auto"/>
        <w:ind w:left="360" w:right="-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b)Yapılacağı 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0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2ABC" w:rsidRPr="00482ABC">
        <w:rPr>
          <w:rFonts w:ascii="Times New Roman" w:eastAsia="Times New Roman" w:hAnsi="Times New Roman" w:cs="Times New Roman"/>
          <w:b/>
        </w:rPr>
        <w:t>I</w:t>
      </w:r>
      <w:r w:rsidR="00482ABC">
        <w:rPr>
          <w:rFonts w:ascii="Times New Roman" w:eastAsia="Times New Roman" w:hAnsi="Times New Roman" w:cs="Times New Roman"/>
          <w:b/>
        </w:rPr>
        <w:t>ğdır Merkez Öğretmenevi ve Aso M</w:t>
      </w:r>
      <w:r w:rsidR="00482ABC" w:rsidRPr="00482ABC">
        <w:rPr>
          <w:rFonts w:ascii="Times New Roman" w:eastAsia="Times New Roman" w:hAnsi="Times New Roman" w:cs="Times New Roman"/>
          <w:b/>
        </w:rPr>
        <w:t>üdürlüğü</w:t>
      </w:r>
    </w:p>
    <w:p w:rsidR="00046E10" w:rsidRDefault="00792497">
      <w:pPr>
        <w:spacing w:after="0" w:line="240" w:lineRule="auto"/>
        <w:ind w:left="360"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İşin başlama tarihi      :Sözleşmenin yapıldığı tarihten itibaren</w:t>
      </w:r>
    </w:p>
    <w:p w:rsidR="00046E10" w:rsidRDefault="00792497">
      <w:pPr>
        <w:spacing w:after="0" w:line="240" w:lineRule="auto"/>
        <w:ind w:left="360" w:right="-1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İşin süresi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:Sözleşmenin feshini gerektiren nedenler yoksa</w:t>
      </w:r>
      <w:r w:rsidR="00E50AB8">
        <w:rPr>
          <w:rFonts w:ascii="Times New Roman" w:eastAsia="Times New Roman" w:hAnsi="Times New Roman" w:cs="Times New Roman"/>
          <w:sz w:val="24"/>
          <w:szCs w:val="24"/>
        </w:rPr>
        <w:t xml:space="preserve"> 3 (ÜÇ</w:t>
      </w:r>
      <w:r>
        <w:rPr>
          <w:rFonts w:ascii="Times New Roman" w:eastAsia="Times New Roman" w:hAnsi="Times New Roman" w:cs="Times New Roman"/>
          <w:sz w:val="24"/>
          <w:szCs w:val="24"/>
        </w:rPr>
        <w:t>) yıl</w:t>
      </w:r>
    </w:p>
    <w:p w:rsidR="00046E10" w:rsidRPr="009128BB" w:rsidRDefault="00792497">
      <w:pPr>
        <w:spacing w:after="0" w:line="240" w:lineRule="auto"/>
        <w:ind w:left="360" w:right="67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Yıllık Bedel             </w:t>
      </w:r>
      <w:r w:rsidR="00D904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118</w:t>
      </w:r>
      <w:r w:rsidR="00E50AB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8</w:t>
      </w:r>
      <w:r w:rsidR="009128B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00</w:t>
      </w:r>
      <w:r w:rsidR="00482AB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,00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TL(</w:t>
      </w:r>
      <w:r w:rsidR="009C474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YÜZONSEKİZBİNSEKİZYÜZ</w:t>
      </w:r>
      <w:r w:rsidRPr="009128BB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Türk lirası)</w:t>
      </w:r>
      <w:r w:rsidR="009C474F">
        <w:rPr>
          <w:rFonts w:ascii="Times New Roman" w:eastAsia="Times New Roman" w:hAnsi="Times New Roman" w:cs="Times New Roman"/>
          <w:b/>
          <w:sz w:val="20"/>
          <w:szCs w:val="20"/>
        </w:rPr>
        <w:t xml:space="preserve"> + KDV</w:t>
      </w:r>
    </w:p>
    <w:p w:rsidR="00046E10" w:rsidRDefault="00D90444">
      <w:pPr>
        <w:spacing w:after="0"/>
        <w:ind w:left="360" w:right="6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Geçici Teminat (%3</w:t>
      </w:r>
      <w:r w:rsidR="0079249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49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3</w:t>
      </w:r>
      <w:r w:rsidR="008F737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564</w:t>
      </w:r>
      <w:r w:rsidR="00E50AB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</w:t>
      </w:r>
      <w:r w:rsidR="0079249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00TL   (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ÜÇBİNBEŞYÜZALTMIŞDÖRT</w:t>
      </w:r>
      <w:r w:rsidR="0079249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Türk lirası)                                            </w:t>
      </w:r>
      <w:r w:rsidR="00792497">
        <w:rPr>
          <w:rFonts w:ascii="Times New Roman" w:eastAsia="Times New Roman" w:hAnsi="Times New Roman" w:cs="Times New Roman"/>
          <w:sz w:val="24"/>
          <w:szCs w:val="24"/>
        </w:rPr>
        <w:t xml:space="preserve">g) </w:t>
      </w:r>
      <w:r w:rsidR="00482ABC">
        <w:rPr>
          <w:rFonts w:ascii="Times New Roman" w:eastAsia="Times New Roman" w:hAnsi="Times New Roman" w:cs="Times New Roman"/>
          <w:sz w:val="24"/>
          <w:szCs w:val="24"/>
        </w:rPr>
        <w:t>Yatak Kapasitesi</w:t>
      </w:r>
      <w:r w:rsidR="00792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8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2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497">
        <w:rPr>
          <w:rFonts w:ascii="Times New Roman" w:eastAsia="Times New Roman" w:hAnsi="Times New Roman" w:cs="Times New Roman"/>
          <w:sz w:val="24"/>
          <w:szCs w:val="24"/>
        </w:rPr>
        <w:t>:</w:t>
      </w:r>
      <w:r w:rsidR="00E50AB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65</w:t>
      </w:r>
      <w:r w:rsidR="00482ABC">
        <w:rPr>
          <w:rFonts w:ascii="Times New Roman" w:eastAsia="Times New Roman" w:hAnsi="Times New Roman" w:cs="Times New Roman"/>
          <w:b/>
          <w:sz w:val="24"/>
          <w:szCs w:val="24"/>
        </w:rPr>
        <w:t>adet</w:t>
      </w:r>
    </w:p>
    <w:p w:rsidR="00046E10" w:rsidRDefault="00792497">
      <w:pPr>
        <w:spacing w:after="0" w:line="240" w:lineRule="auto"/>
        <w:ind w:left="360" w:right="-732"/>
        <w:rPr>
          <w:rFonts w:ascii="Arial" w:eastAsia="Arial" w:hAnsi="Arial" w:cs="Arial"/>
          <w:color w:val="7B868F"/>
          <w:sz w:val="21"/>
          <w:szCs w:val="21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h) Adresi                        </w:t>
      </w:r>
      <w:r w:rsidR="00D9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482ABC"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>14 Kasım</w:t>
      </w:r>
      <w:r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 xml:space="preserve"> Mah. </w:t>
      </w:r>
      <w:r w:rsidR="00482ABC"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>İrfan Cad</w:t>
      </w:r>
      <w:r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>. No</w:t>
      </w:r>
      <w:r w:rsidR="00482ABC"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 xml:space="preserve">:53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Iğdır </w:t>
      </w:r>
      <w:r w:rsidR="00482AB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Merkez</w:t>
      </w:r>
    </w:p>
    <w:p w:rsidR="00046E10" w:rsidRDefault="00792497">
      <w:pPr>
        <w:tabs>
          <w:tab w:val="left" w:pos="1418"/>
        </w:tabs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90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ı) Telefon   </w:t>
      </w:r>
      <w:r w:rsidR="00D90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F737E"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>0476 227 67 15</w:t>
      </w:r>
    </w:p>
    <w:p w:rsidR="00046E10" w:rsidRDefault="00792497">
      <w:pPr>
        <w:tabs>
          <w:tab w:val="left" w:pos="1418"/>
        </w:tabs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2) İHALENİN YAPILACAĞI YER ve SAAT:</w:t>
      </w:r>
    </w:p>
    <w:p w:rsidR="00046E10" w:rsidRDefault="00792497">
      <w:pPr>
        <w:spacing w:after="0" w:line="240" w:lineRule="auto"/>
        <w:ind w:left="360"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Yapılacağı 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:</w:t>
      </w:r>
      <w:r w:rsidR="00482ABC" w:rsidRP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>Iğdır Merkez Öğretmenevi ve Aso Müdürlüğü</w:t>
      </w:r>
    </w:p>
    <w:p w:rsidR="00046E10" w:rsidRDefault="00792497">
      <w:pPr>
        <w:spacing w:after="0" w:line="240" w:lineRule="auto"/>
        <w:ind w:left="360" w:right="6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Tarihi ve saati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11/03</w:t>
      </w:r>
      <w:r w:rsidR="00D9044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/2022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Saat</w:t>
      </w:r>
      <w:r w:rsidR="009128B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10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:</w:t>
      </w:r>
      <w:r w:rsidR="009128B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42541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046E10" w:rsidRDefault="00046E10">
      <w:pPr>
        <w:spacing w:after="0" w:line="240" w:lineRule="auto"/>
        <w:ind w:left="360" w:right="6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E10" w:rsidRDefault="0079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3)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046E10" w:rsidRPr="00D90444" w:rsidRDefault="00792497" w:rsidP="009128BB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5.1)</w:t>
      </w:r>
      <w:r w:rsidRPr="00D90444">
        <w:rPr>
          <w:rFonts w:ascii="Times New Roman" w:eastAsia="Times New Roman" w:hAnsi="Times New Roman" w:cs="Times New Roman"/>
          <w:sz w:val="20"/>
          <w:szCs w:val="20"/>
        </w:rPr>
        <w:t xml:space="preserve"> Türkiye Cumhuriyeti Devleti vatandaşı olmak.</w:t>
      </w:r>
    </w:p>
    <w:p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5.2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877601" w:rsidRPr="00D90444">
        <w:rPr>
          <w:rFonts w:ascii="Times New Roman" w:eastAsia="Times New Roman" w:hAnsi="Times New Roman" w:cs="Times New Roman"/>
          <w:sz w:val="20"/>
          <w:szCs w:val="20"/>
        </w:rPr>
        <w:t>K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>iralama ihaleler</w:t>
      </w:r>
      <w:r w:rsidR="00877601" w:rsidRPr="00D90444">
        <w:rPr>
          <w:rFonts w:ascii="Times New Roman" w:eastAsia="Times New Roman" w:hAnsi="Times New Roman" w:cs="Times New Roman"/>
          <w:sz w:val="20"/>
          <w:szCs w:val="20"/>
        </w:rPr>
        <w:t>ine katılacak kişiler;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ihalelerden yasaklama kararı bulunmadığına dair aldığı belgeyi ibraz eder.</w:t>
      </w:r>
    </w:p>
    <w:p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5.3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Sabıka kaydı (Son 6 ay içinde alınmış olmalı.)</w:t>
      </w:r>
    </w:p>
    <w:p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5.4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Nüfus cüzdan fotokopisi</w:t>
      </w:r>
    </w:p>
    <w:p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5.5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İkametgâh ilmühaberinin aslı (Son 1 ay içinde alınmış olmalı.)</w:t>
      </w:r>
    </w:p>
    <w:p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5.6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877601" w:rsidRPr="00D90444">
        <w:rPr>
          <w:rFonts w:ascii="Times New Roman" w:eastAsia="Times New Roman" w:hAnsi="Times New Roman" w:cs="Times New Roman"/>
          <w:sz w:val="20"/>
          <w:szCs w:val="20"/>
        </w:rPr>
        <w:t>İlgili m</w:t>
      </w:r>
      <w:r w:rsidRPr="00D90444">
        <w:rPr>
          <w:rFonts w:ascii="Times New Roman" w:eastAsia="Times New Roman" w:hAnsi="Times New Roman" w:cs="Times New Roman"/>
          <w:sz w:val="20"/>
          <w:szCs w:val="20"/>
        </w:rPr>
        <w:t>eslek odalarından birine en az 3(ÜÇ</w:t>
      </w:r>
      <w:r w:rsidR="00877601" w:rsidRPr="00D90444">
        <w:rPr>
          <w:rFonts w:ascii="Times New Roman" w:eastAsia="Times New Roman" w:hAnsi="Times New Roman" w:cs="Times New Roman"/>
          <w:sz w:val="20"/>
          <w:szCs w:val="20"/>
        </w:rPr>
        <w:t>) yıllık kaydı olduğunu gösterir belge.</w:t>
      </w:r>
    </w:p>
    <w:p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5.7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İstekli, ihaleye bizzat katılacaktır (Vekâleten ihaleye girilmez).</w:t>
      </w:r>
    </w:p>
    <w:p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5.8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İhaleye 61 yaşından gün almamış gerçek kişiler katılabilir.</w:t>
      </w:r>
    </w:p>
    <w:p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5.9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İhale komisyonu başkanı ve üyeleri ile </w:t>
      </w:r>
      <w:r w:rsidR="00877601" w:rsidRPr="00D90444">
        <w:rPr>
          <w:rFonts w:ascii="Times New Roman" w:eastAsia="Times New Roman" w:hAnsi="Times New Roman" w:cs="Times New Roman"/>
          <w:sz w:val="20"/>
          <w:szCs w:val="20"/>
        </w:rPr>
        <w:t>kurum çalışanlarının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ikinci dereceye kadar kan ve kayın hısımları ihaleye katılamaz.</w:t>
      </w:r>
    </w:p>
    <w:p w:rsidR="009128BB" w:rsidRPr="00D90444" w:rsidRDefault="009128BB" w:rsidP="009128BB">
      <w:pPr>
        <w:tabs>
          <w:tab w:val="left" w:pos="1418"/>
        </w:tabs>
        <w:ind w:left="-142"/>
        <w:jc w:val="both"/>
        <w:rPr>
          <w:b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5.10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877601" w:rsidRPr="00D90444">
        <w:rPr>
          <w:rFonts w:ascii="Times New Roman" w:eastAsia="Times New Roman" w:hAnsi="Times New Roman" w:cs="Times New Roman"/>
          <w:b/>
          <w:sz w:val="20"/>
          <w:szCs w:val="20"/>
        </w:rPr>
        <w:t>Iğdır Merkez Öğretmenevi ve Aso Müdürlüğü’nün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Iğdır </w:t>
      </w:r>
      <w:r w:rsidR="00877601" w:rsidRPr="00D90444">
        <w:rPr>
          <w:rFonts w:ascii="Times New Roman" w:eastAsia="Times New Roman" w:hAnsi="Times New Roman" w:cs="Times New Roman"/>
          <w:sz w:val="20"/>
          <w:szCs w:val="20"/>
        </w:rPr>
        <w:t>Vakıflar Bankası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Şubesi nezdindeki </w:t>
      </w:r>
      <w:r w:rsidR="00877601" w:rsidRPr="00D90444">
        <w:rPr>
          <w:rFonts w:ascii="Times New Roman" w:eastAsia="Times New Roman" w:hAnsi="Times New Roman" w:cs="Times New Roman"/>
          <w:b/>
          <w:sz w:val="20"/>
          <w:szCs w:val="20"/>
        </w:rPr>
        <w:t>TR79 0001 5001 5800 7285 1020 40</w:t>
      </w:r>
      <w:r w:rsidR="009C47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35C0A" w:rsidRPr="00D90444">
        <w:rPr>
          <w:rFonts w:ascii="Times New Roman" w:eastAsia="Times New Roman" w:hAnsi="Times New Roman" w:cs="Times New Roman"/>
          <w:sz w:val="20"/>
          <w:szCs w:val="20"/>
        </w:rPr>
        <w:t>iban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nolu hesabına, kiralanacak </w:t>
      </w:r>
      <w:r w:rsidR="00335244" w:rsidRPr="00D90444">
        <w:rPr>
          <w:rFonts w:ascii="Times New Roman" w:eastAsia="Times New Roman" w:hAnsi="Times New Roman" w:cs="Times New Roman"/>
          <w:sz w:val="20"/>
          <w:szCs w:val="20"/>
        </w:rPr>
        <w:t>dükkanın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ismi belirtilmek suretiyle, takdir edilen </w:t>
      </w:r>
      <w:r w:rsidR="00335244" w:rsidRPr="00D90444">
        <w:rPr>
          <w:rFonts w:ascii="Times New Roman" w:eastAsia="Times New Roman" w:hAnsi="Times New Roman" w:cs="Times New Roman"/>
          <w:sz w:val="20"/>
          <w:szCs w:val="20"/>
        </w:rPr>
        <w:t>yıl</w:t>
      </w:r>
      <w:r w:rsidRPr="00D90444">
        <w:rPr>
          <w:rFonts w:ascii="Times New Roman" w:eastAsia="Times New Roman" w:hAnsi="Times New Roman" w:cs="Times New Roman"/>
          <w:sz w:val="20"/>
          <w:szCs w:val="20"/>
        </w:rPr>
        <w:t>lık muhammen bedelin en az % 3’ü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kadar geçici teminatın yatırıldığına dair banka dekontu veya herhangi bir bankadan alınacak Teminat Mektubunun aslı (2886 Sayılı Devlet İhale Kanununun 26. Maddesinde belirtilen değerler) teminat olarak kabul edilecektir.</w:t>
      </w:r>
    </w:p>
    <w:p w:rsidR="009128BB" w:rsidRPr="00D90444" w:rsidRDefault="009128BB" w:rsidP="009128BB">
      <w:pPr>
        <w:tabs>
          <w:tab w:val="left" w:pos="1418"/>
        </w:tabs>
        <w:ind w:left="-142"/>
        <w:jc w:val="both"/>
        <w:rPr>
          <w:b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5.11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Herhangi bir sağlık kurum veya kuruluşundan son altı ay içerisinde alınmış olan sağlık raporu“</w:t>
      </w:r>
      <w:r w:rsidR="00792497" w:rsidRPr="00D90444">
        <w:rPr>
          <w:rFonts w:ascii="Times New Roman" w:eastAsia="Times New Roman" w:hAnsi="Times New Roman" w:cs="Times New Roman"/>
          <w:i/>
          <w:sz w:val="20"/>
          <w:szCs w:val="20"/>
        </w:rPr>
        <w:t>Bu belge sözleşme imzalama aşamasında yükleniciden istenecektir.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046E10" w:rsidRPr="00D90444" w:rsidRDefault="009128BB" w:rsidP="009128BB">
      <w:pPr>
        <w:tabs>
          <w:tab w:val="left" w:pos="1418"/>
        </w:tabs>
        <w:ind w:left="-142"/>
        <w:jc w:val="both"/>
        <w:rPr>
          <w:b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5.12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İhale Şartnamesi (İlgili </w:t>
      </w:r>
      <w:r w:rsidR="00835C0A" w:rsidRPr="00D90444">
        <w:rPr>
          <w:rFonts w:ascii="Times New Roman" w:eastAsia="Times New Roman" w:hAnsi="Times New Roman" w:cs="Times New Roman"/>
          <w:sz w:val="20"/>
          <w:szCs w:val="20"/>
        </w:rPr>
        <w:t>Kurum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Müdürlüğünden temin edilecek ve onaylı olacaktır.)</w:t>
      </w:r>
    </w:p>
    <w:p w:rsidR="00046E10" w:rsidRDefault="0079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4-İHALEYE İLİŞKİN DİĞER HUSUSLAR:</w:t>
      </w:r>
    </w:p>
    <w:p w:rsidR="00046E10" w:rsidRDefault="0079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1-</w:t>
      </w:r>
      <w:r>
        <w:rPr>
          <w:rFonts w:ascii="Times New Roman" w:eastAsia="Times New Roman" w:hAnsi="Times New Roman" w:cs="Times New Roman"/>
          <w:sz w:val="24"/>
          <w:szCs w:val="24"/>
        </w:rPr>
        <w:t>İş Bu İhale İlanı</w:t>
      </w:r>
      <w:r w:rsidR="00D9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44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8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/02</w:t>
      </w:r>
      <w:r w:rsidR="00D9044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/2022 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Pazartesi</w:t>
      </w:r>
      <w:r w:rsidR="00F4254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günü saat 10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:00‘dan 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10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/03</w:t>
      </w:r>
      <w:r w:rsidR="0080266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/2022</w:t>
      </w:r>
      <w:r w:rsidR="00D9044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Perşembe</w:t>
      </w:r>
      <w:r w:rsidR="00D9044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saat 16</w:t>
      </w:r>
      <w:r w:rsidR="00835C0A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.30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kadar İl Milli Eğitim Müdürlüğü ve ilgili </w:t>
      </w:r>
      <w:r w:rsid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>kurum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müdürlüğünün ilan panosunda asılı kalacaktır.İstekliler, “İhale Şartnamesi ve Sözleşme Taslağı” dökümanları</w:t>
      </w:r>
      <w:r>
        <w:rPr>
          <w:rFonts w:ascii="Times New Roman" w:eastAsia="Times New Roman" w:hAnsi="Times New Roman" w:cs="Times New Roman"/>
          <w:sz w:val="24"/>
          <w:szCs w:val="24"/>
        </w:rPr>
        <w:t>nı</w:t>
      </w:r>
      <w:r w:rsidR="00D9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C0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835C0A" w:rsidRPr="00835C0A">
        <w:rPr>
          <w:rFonts w:ascii="Times New Roman" w:eastAsia="Times New Roman" w:hAnsi="Times New Roman" w:cs="Times New Roman"/>
          <w:b/>
          <w:sz w:val="24"/>
          <w:szCs w:val="24"/>
        </w:rPr>
        <w:t>Iğdır Merkez Öğretmenevi ve Aso Müdürlüğü</w:t>
      </w:r>
      <w:r w:rsidR="00835C0A">
        <w:rPr>
          <w:rFonts w:ascii="Times New Roman" w:eastAsia="Times New Roman" w:hAnsi="Times New Roman" w:cs="Times New Roman"/>
          <w:b/>
          <w:sz w:val="24"/>
          <w:szCs w:val="24"/>
        </w:rPr>
        <w:t>’nün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Iğdır </w:t>
      </w:r>
      <w:r w:rsidR="00835C0A">
        <w:rPr>
          <w:rFonts w:ascii="Times New Roman" w:eastAsia="Times New Roman" w:hAnsi="Times New Roman" w:cs="Times New Roman"/>
          <w:sz w:val="24"/>
          <w:szCs w:val="24"/>
          <w:highlight w:val="yellow"/>
        </w:rPr>
        <w:t>Vakıflar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Bankası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nezdindeki hesabına nakit 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3</w:t>
      </w:r>
      <w:r w:rsidR="0033524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564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,00TL. (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üçbinbeşyüzaltmışdört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Türk lirası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>geçici teminat bedeli yatırarak</w:t>
      </w:r>
      <w:r w:rsidR="009C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dekontu</w:t>
      </w:r>
      <w:r w:rsid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 w:rsidR="009C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5C0A" w:rsidRP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>Iğdır Merkez Öğretmenevi ve Aso Müdürlüğü</w:t>
      </w:r>
      <w:r w:rsid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>’ne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ihale evraklarıyla beraber teslim edeceklerdir.</w:t>
      </w:r>
    </w:p>
    <w:p w:rsidR="00D90444" w:rsidRDefault="00D90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E10" w:rsidRDefault="00D90444" w:rsidP="00D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4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Yapılacak ihale pandemi koşullarına uygun olacaktır. Katılımcıların bu konuda kurallara riayet etmesi önem arz etmektedir.</w:t>
      </w:r>
    </w:p>
    <w:p w:rsidR="00046E10" w:rsidRDefault="00046E10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E10" w:rsidRDefault="00046E10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E10" w:rsidRDefault="00835C0A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D904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90444">
        <w:rPr>
          <w:rFonts w:ascii="Times New Roman" w:eastAsia="Times New Roman" w:hAnsi="Times New Roman" w:cs="Times New Roman"/>
          <w:b/>
          <w:sz w:val="24"/>
          <w:szCs w:val="24"/>
        </w:rPr>
        <w:t>Malik AKŞİT</w:t>
      </w:r>
    </w:p>
    <w:p w:rsidR="00046E10" w:rsidRDefault="00D90444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35C0A">
        <w:rPr>
          <w:rFonts w:ascii="Times New Roman" w:eastAsia="Times New Roman" w:hAnsi="Times New Roman" w:cs="Times New Roman"/>
          <w:sz w:val="24"/>
          <w:szCs w:val="24"/>
        </w:rPr>
        <w:t>Kurum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Müdür V.</w:t>
      </w:r>
    </w:p>
    <w:p w:rsidR="00046E10" w:rsidRDefault="00046E10">
      <w:pPr>
        <w:tabs>
          <w:tab w:val="left" w:pos="6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046E10" w:rsidSect="009128BB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10"/>
    <w:rsid w:val="00046E10"/>
    <w:rsid w:val="00335244"/>
    <w:rsid w:val="00482ABC"/>
    <w:rsid w:val="004B7665"/>
    <w:rsid w:val="005F78C3"/>
    <w:rsid w:val="00792497"/>
    <w:rsid w:val="00802664"/>
    <w:rsid w:val="00835C0A"/>
    <w:rsid w:val="00877601"/>
    <w:rsid w:val="008F737E"/>
    <w:rsid w:val="009128BB"/>
    <w:rsid w:val="009C474F"/>
    <w:rsid w:val="00D90444"/>
    <w:rsid w:val="00DE3919"/>
    <w:rsid w:val="00E50AB8"/>
    <w:rsid w:val="00F42541"/>
    <w:rsid w:val="00F52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B96AA-10AA-40B8-A9E5-A0954C18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04A"/>
  </w:style>
  <w:style w:type="paragraph" w:styleId="Balk1">
    <w:name w:val="heading 1"/>
    <w:basedOn w:val="Normal"/>
    <w:next w:val="Normal"/>
    <w:rsid w:val="00F520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F520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F520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F520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F5204A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F520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F52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F5204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F520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CenkBIRGE</cp:lastModifiedBy>
  <cp:revision>2</cp:revision>
  <cp:lastPrinted>2022-02-25T09:00:00Z</cp:lastPrinted>
  <dcterms:created xsi:type="dcterms:W3CDTF">2022-03-10T05:56:00Z</dcterms:created>
  <dcterms:modified xsi:type="dcterms:W3CDTF">2022-03-10T05:56:00Z</dcterms:modified>
</cp:coreProperties>
</file>