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3E2CE" w14:textId="77777777" w:rsidR="00046E10" w:rsidRDefault="00792497">
      <w:pPr>
        <w:keepNext/>
        <w:spacing w:after="0" w:line="240" w:lineRule="auto"/>
        <w:ind w:right="677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highlight w:val="yellow"/>
        </w:rPr>
        <w:t>IĞDIR MERKEZ</w:t>
      </w:r>
      <w:r w:rsidR="00482ABC">
        <w:rPr>
          <w:b/>
          <w:sz w:val="24"/>
          <w:szCs w:val="24"/>
        </w:rPr>
        <w:t>ÖĞRETMENEVİ VE ASO MÜDÜRLÜĞÜ</w:t>
      </w:r>
    </w:p>
    <w:p w14:paraId="53D0C9C2" w14:textId="77777777" w:rsidR="00046E10" w:rsidRDefault="008F737E">
      <w:pPr>
        <w:keepNext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Cadde Üzeri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Dükkanı</w:t>
      </w:r>
      <w:proofErr w:type="gramEnd"/>
      <w:r w:rsidR="00792497">
        <w:rPr>
          <w:rFonts w:ascii="Times New Roman" w:eastAsia="Times New Roman" w:hAnsi="Times New Roman" w:cs="Times New Roman"/>
          <w:b/>
          <w:sz w:val="28"/>
          <w:szCs w:val="28"/>
        </w:rPr>
        <w:t xml:space="preserve"> İhale İlanı </w:t>
      </w:r>
    </w:p>
    <w:p w14:paraId="0BD8F7EA" w14:textId="77777777" w:rsidR="00046E10" w:rsidRDefault="00046E10">
      <w:pPr>
        <w:keepNext/>
        <w:spacing w:after="0" w:line="240" w:lineRule="auto"/>
        <w:ind w:right="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AB76B8" w14:textId="3D0EBF3D" w:rsidR="00046E10" w:rsidRDefault="00792497" w:rsidP="009128B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Iğdır Merkez</w:t>
      </w:r>
      <w:r w:rsidR="007C59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ABC">
        <w:rPr>
          <w:b/>
          <w:sz w:val="24"/>
          <w:szCs w:val="24"/>
        </w:rPr>
        <w:t xml:space="preserve">Öğretmenevi ve </w:t>
      </w:r>
      <w:proofErr w:type="spellStart"/>
      <w:r w:rsidR="00482ABC">
        <w:rPr>
          <w:b/>
          <w:sz w:val="24"/>
          <w:szCs w:val="24"/>
        </w:rPr>
        <w:t>Aso</w:t>
      </w:r>
      <w:proofErr w:type="spellEnd"/>
      <w:r w:rsidR="00482ABC">
        <w:rPr>
          <w:b/>
          <w:sz w:val="24"/>
          <w:szCs w:val="24"/>
        </w:rPr>
        <w:t xml:space="preserve"> Müdürlüğü’ne</w:t>
      </w:r>
      <w:r w:rsidR="00D90444"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ait </w:t>
      </w:r>
      <w:r w:rsidR="008F7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cadde üzeri </w:t>
      </w:r>
      <w:r w:rsidR="009C474F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="00D9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metrekare </w:t>
      </w:r>
      <w:r w:rsidR="008F737E">
        <w:rPr>
          <w:rFonts w:ascii="Times New Roman" w:eastAsia="Times New Roman" w:hAnsi="Times New Roman" w:cs="Times New Roman"/>
          <w:color w:val="000000"/>
          <w:sz w:val="24"/>
          <w:szCs w:val="24"/>
        </w:rPr>
        <w:t>dükkanın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kiralama işlemleri 2886 </w:t>
      </w:r>
      <w:r w:rsid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sayılı Devlet İhale </w:t>
      </w:r>
      <w:proofErr w:type="gramStart"/>
      <w:r w:rsid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Kanunun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/g m</w:t>
      </w:r>
      <w:r w:rsid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>addesi gereğince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pazarlık usulü ile ihale edilecektir.</w:t>
      </w:r>
      <w:r w:rsidR="00DE3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Kiralanacak dükkan; lokanta, </w:t>
      </w:r>
      <w:proofErr w:type="spellStart"/>
      <w:r w:rsidR="00DE3919">
        <w:rPr>
          <w:rFonts w:ascii="Times New Roman" w:eastAsia="Times New Roman" w:hAnsi="Times New Roman" w:cs="Times New Roman"/>
          <w:color w:val="000000"/>
          <w:sz w:val="24"/>
          <w:szCs w:val="24"/>
        </w:rPr>
        <w:t>cafe-</w:t>
      </w:r>
      <w:proofErr w:type="gramStart"/>
      <w:r w:rsidR="00DE3919">
        <w:rPr>
          <w:rFonts w:ascii="Times New Roman" w:eastAsia="Times New Roman" w:hAnsi="Times New Roman" w:cs="Times New Roman"/>
          <w:color w:val="000000"/>
          <w:sz w:val="24"/>
          <w:szCs w:val="24"/>
        </w:rPr>
        <w:t>restaurant,pastane</w:t>
      </w:r>
      <w:proofErr w:type="gramEnd"/>
      <w:r w:rsidR="00DE3919">
        <w:rPr>
          <w:rFonts w:ascii="Times New Roman" w:eastAsia="Times New Roman" w:hAnsi="Times New Roman" w:cs="Times New Roman"/>
          <w:color w:val="000000"/>
          <w:sz w:val="24"/>
          <w:szCs w:val="24"/>
        </w:rPr>
        <w:t>,düğün</w:t>
      </w:r>
      <w:proofErr w:type="spellEnd"/>
      <w:r w:rsidR="00DE39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salonu vb. şekilde hizmet yürütecek olup bunlar dışında hiçbir ticari faaliyette bulunulamayacaktır.</w:t>
      </w:r>
    </w:p>
    <w:p w14:paraId="791C558E" w14:textId="77777777" w:rsidR="00113105" w:rsidRDefault="00113105">
      <w:pPr>
        <w:spacing w:after="0" w:line="240" w:lineRule="auto"/>
        <w:ind w:right="6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5F638D9" w14:textId="41BC8A8F" w:rsidR="00046E10" w:rsidRDefault="00792497">
      <w:pPr>
        <w:spacing w:after="0" w:line="240" w:lineRule="auto"/>
        <w:ind w:right="6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1) İHALE KONUSU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İŞİN    :</w:t>
      </w:r>
      <w:proofErr w:type="gramEnd"/>
    </w:p>
    <w:p w14:paraId="61EFCC06" w14:textId="77777777" w:rsidR="00046E10" w:rsidRDefault="00792497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Niteliği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: </w:t>
      </w:r>
      <w:r w:rsidR="008F7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Cadde Üzeri </w:t>
      </w:r>
      <w:proofErr w:type="gramStart"/>
      <w:r w:rsidR="008F737E">
        <w:rPr>
          <w:rFonts w:ascii="Times New Roman" w:eastAsia="Times New Roman" w:hAnsi="Times New Roman" w:cs="Times New Roman"/>
          <w:color w:val="000000"/>
          <w:sz w:val="24"/>
          <w:szCs w:val="24"/>
        </w:rPr>
        <w:t>Dükkanın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Kiralama İşi</w:t>
      </w:r>
    </w:p>
    <w:p w14:paraId="4772F14C" w14:textId="77777777" w:rsidR="00046E10" w:rsidRDefault="00792497">
      <w:pPr>
        <w:spacing w:after="0" w:line="240" w:lineRule="auto"/>
        <w:ind w:left="360" w:right="-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b)Yapılacağı 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90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ABC" w:rsidRPr="00482ABC">
        <w:rPr>
          <w:rFonts w:ascii="Times New Roman" w:eastAsia="Times New Roman" w:hAnsi="Times New Roman" w:cs="Times New Roman"/>
          <w:b/>
        </w:rPr>
        <w:t>I</w:t>
      </w:r>
      <w:r w:rsidR="00482ABC">
        <w:rPr>
          <w:rFonts w:ascii="Times New Roman" w:eastAsia="Times New Roman" w:hAnsi="Times New Roman" w:cs="Times New Roman"/>
          <w:b/>
        </w:rPr>
        <w:t xml:space="preserve">ğdır Merkez Öğretmenevi ve </w:t>
      </w:r>
      <w:proofErr w:type="spellStart"/>
      <w:r w:rsidR="00482ABC">
        <w:rPr>
          <w:rFonts w:ascii="Times New Roman" w:eastAsia="Times New Roman" w:hAnsi="Times New Roman" w:cs="Times New Roman"/>
          <w:b/>
        </w:rPr>
        <w:t>Aso</w:t>
      </w:r>
      <w:proofErr w:type="spellEnd"/>
      <w:r w:rsidR="00482ABC">
        <w:rPr>
          <w:rFonts w:ascii="Times New Roman" w:eastAsia="Times New Roman" w:hAnsi="Times New Roman" w:cs="Times New Roman"/>
          <w:b/>
        </w:rPr>
        <w:t xml:space="preserve"> M</w:t>
      </w:r>
      <w:r w:rsidR="00482ABC" w:rsidRPr="00482ABC">
        <w:rPr>
          <w:rFonts w:ascii="Times New Roman" w:eastAsia="Times New Roman" w:hAnsi="Times New Roman" w:cs="Times New Roman"/>
          <w:b/>
        </w:rPr>
        <w:t>üdürlüğü</w:t>
      </w:r>
    </w:p>
    <w:p w14:paraId="1F9FD8C3" w14:textId="5C75D1AB" w:rsidR="00046E10" w:rsidRDefault="00792497">
      <w:pPr>
        <w:spacing w:after="0" w:line="240" w:lineRule="auto"/>
        <w:ind w:left="360" w:righ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İşin başlama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tarihi      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Sözleşmenin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yapıldığı tarihten itibaren</w:t>
      </w:r>
    </w:p>
    <w:p w14:paraId="524B76BF" w14:textId="4B5379D6" w:rsidR="00046E10" w:rsidRDefault="00792497">
      <w:pPr>
        <w:spacing w:after="0" w:line="240" w:lineRule="auto"/>
        <w:ind w:left="360" w:right="-1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İşin süresi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Sözleşmenin feshini gerektiren nedenler yoksa</w:t>
      </w:r>
      <w:r w:rsidR="00E50AB8">
        <w:rPr>
          <w:rFonts w:ascii="Times New Roman" w:eastAsia="Times New Roman" w:hAnsi="Times New Roman" w:cs="Times New Roman"/>
          <w:sz w:val="24"/>
          <w:szCs w:val="24"/>
        </w:rPr>
        <w:t xml:space="preserve"> 3 (ÜÇ</w:t>
      </w:r>
      <w:r>
        <w:rPr>
          <w:rFonts w:ascii="Times New Roman" w:eastAsia="Times New Roman" w:hAnsi="Times New Roman" w:cs="Times New Roman"/>
          <w:sz w:val="24"/>
          <w:szCs w:val="24"/>
        </w:rPr>
        <w:t>) yıl</w:t>
      </w:r>
    </w:p>
    <w:p w14:paraId="34176949" w14:textId="07002D87" w:rsidR="00046E10" w:rsidRPr="009128BB" w:rsidRDefault="00792497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Yıllık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Bedel             </w:t>
      </w:r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84</w:t>
      </w:r>
      <w:proofErr w:type="gramEnd"/>
      <w:r w:rsidR="00E50A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8</w:t>
      </w:r>
      <w:r w:rsidR="009128B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00</w:t>
      </w:r>
      <w:r w:rsidR="00482ABC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,00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TL(</w:t>
      </w:r>
      <w:r w:rsidR="007C59DD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SEKSENDÖRTBİNSEKİZYÜZ</w:t>
      </w:r>
      <w:r w:rsidRPr="009128BB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Türk lirası)</w:t>
      </w:r>
      <w:r w:rsidR="009C474F">
        <w:rPr>
          <w:rFonts w:ascii="Times New Roman" w:eastAsia="Times New Roman" w:hAnsi="Times New Roman" w:cs="Times New Roman"/>
          <w:b/>
          <w:sz w:val="20"/>
          <w:szCs w:val="20"/>
        </w:rPr>
        <w:t xml:space="preserve"> + KDV</w:t>
      </w:r>
    </w:p>
    <w:p w14:paraId="012EDE94" w14:textId="6154BC56" w:rsidR="00046E10" w:rsidRDefault="00D90444">
      <w:pPr>
        <w:spacing w:after="0"/>
        <w:ind w:left="360" w:right="6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Geçici Teminat (%3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</w:t>
      </w:r>
      <w:r w:rsidR="008F737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544</w:t>
      </w:r>
      <w:r w:rsidR="00E50A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</w:t>
      </w:r>
      <w:r w:rsidR="0079249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00TL   (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İKİBİNBEŞYÜZKIRKDÖRT</w:t>
      </w:r>
      <w:r w:rsidR="0079249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Türk lirası)                                            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g) </w:t>
      </w:r>
      <w:r w:rsidR="00482ABC">
        <w:rPr>
          <w:rFonts w:ascii="Times New Roman" w:eastAsia="Times New Roman" w:hAnsi="Times New Roman" w:cs="Times New Roman"/>
          <w:sz w:val="24"/>
          <w:szCs w:val="24"/>
        </w:rPr>
        <w:t xml:space="preserve">Yatak </w:t>
      </w:r>
      <w:proofErr w:type="gramStart"/>
      <w:r w:rsidR="00482ABC">
        <w:rPr>
          <w:rFonts w:ascii="Times New Roman" w:eastAsia="Times New Roman" w:hAnsi="Times New Roman" w:cs="Times New Roman"/>
          <w:sz w:val="24"/>
          <w:szCs w:val="24"/>
        </w:rPr>
        <w:t>Kapasitesi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8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497">
        <w:rPr>
          <w:rFonts w:ascii="Times New Roman" w:eastAsia="Times New Roman" w:hAnsi="Times New Roman" w:cs="Times New Roman"/>
          <w:sz w:val="24"/>
          <w:szCs w:val="24"/>
        </w:rPr>
        <w:t>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AB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65</w:t>
      </w:r>
      <w:r w:rsidR="00482ABC">
        <w:rPr>
          <w:rFonts w:ascii="Times New Roman" w:eastAsia="Times New Roman" w:hAnsi="Times New Roman" w:cs="Times New Roman"/>
          <w:b/>
          <w:sz w:val="24"/>
          <w:szCs w:val="24"/>
        </w:rPr>
        <w:t>adet</w:t>
      </w:r>
      <w:proofErr w:type="gramEnd"/>
    </w:p>
    <w:p w14:paraId="7E1D8B0F" w14:textId="255077F4" w:rsidR="00046E10" w:rsidRDefault="00792497">
      <w:pPr>
        <w:spacing w:after="0" w:line="240" w:lineRule="auto"/>
        <w:ind w:left="360" w:right="-732"/>
        <w:rPr>
          <w:rFonts w:ascii="Arial" w:eastAsia="Arial" w:hAnsi="Arial" w:cs="Arial"/>
          <w:color w:val="7B868F"/>
          <w:sz w:val="21"/>
          <w:szCs w:val="21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Adresi                        </w:t>
      </w:r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14</w:t>
      </w:r>
      <w:proofErr w:type="gramEnd"/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 xml:space="preserve"> Kasım</w:t>
      </w:r>
      <w:r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 xml:space="preserve"> Mah. </w:t>
      </w:r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İrfan Cad</w:t>
      </w:r>
      <w:r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>. No</w:t>
      </w:r>
      <w:r w:rsidR="00482ABC">
        <w:rPr>
          <w:rFonts w:ascii="Arial" w:eastAsia="Arial" w:hAnsi="Arial" w:cs="Arial"/>
          <w:b/>
          <w:color w:val="000000"/>
          <w:sz w:val="21"/>
          <w:szCs w:val="21"/>
          <w:highlight w:val="yellow"/>
        </w:rPr>
        <w:t xml:space="preserve">:53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Iğdır </w:t>
      </w:r>
      <w:r w:rsidR="00482AB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Merkez</w:t>
      </w:r>
    </w:p>
    <w:p w14:paraId="127A068D" w14:textId="68CD0421" w:rsidR="008F09C9" w:rsidRDefault="00792497" w:rsidP="008F09C9">
      <w:pPr>
        <w:pStyle w:val="AralkYok"/>
        <w:rPr>
          <w:rFonts w:ascii="Arial" w:eastAsia="Arial" w:hAnsi="Arial" w:cs="Arial"/>
          <w:b/>
          <w:sz w:val="21"/>
          <w:szCs w:val="21"/>
        </w:rPr>
      </w:pPr>
      <w:r>
        <w:t xml:space="preserve">  </w:t>
      </w:r>
      <w:r w:rsidR="00D90444">
        <w:t xml:space="preserve">       </w:t>
      </w:r>
      <w:r>
        <w:t xml:space="preserve">ı) </w:t>
      </w:r>
      <w:proofErr w:type="gramStart"/>
      <w:r>
        <w:t xml:space="preserve">Telefon   </w:t>
      </w:r>
      <w:r w:rsidR="00D90444">
        <w:t xml:space="preserve">                    </w:t>
      </w:r>
      <w:r w:rsidR="008F09C9">
        <w:t xml:space="preserve">   </w:t>
      </w:r>
      <w:r w:rsidR="00113105">
        <w:t xml:space="preserve">   </w:t>
      </w:r>
      <w:r w:rsidR="008F09C9">
        <w:t xml:space="preserve"> </w:t>
      </w:r>
      <w:r w:rsidR="00D90444">
        <w:t xml:space="preserve"> </w:t>
      </w:r>
      <w:r>
        <w:t>:</w:t>
      </w:r>
      <w:r w:rsidR="007C59DD">
        <w:t xml:space="preserve"> </w:t>
      </w:r>
      <w:r w:rsidR="008F737E">
        <w:rPr>
          <w:rFonts w:ascii="Arial" w:eastAsia="Arial" w:hAnsi="Arial" w:cs="Arial"/>
          <w:b/>
          <w:sz w:val="21"/>
          <w:szCs w:val="21"/>
          <w:highlight w:val="yellow"/>
        </w:rPr>
        <w:t>0476</w:t>
      </w:r>
      <w:proofErr w:type="gramEnd"/>
      <w:r w:rsidR="008F737E">
        <w:rPr>
          <w:rFonts w:ascii="Arial" w:eastAsia="Arial" w:hAnsi="Arial" w:cs="Arial"/>
          <w:b/>
          <w:sz w:val="21"/>
          <w:szCs w:val="21"/>
          <w:highlight w:val="yellow"/>
        </w:rPr>
        <w:t xml:space="preserve"> 227 67 15</w:t>
      </w:r>
    </w:p>
    <w:p w14:paraId="1D1F0B60" w14:textId="4F0B1EF9" w:rsidR="008F09C9" w:rsidRPr="008F09C9" w:rsidRDefault="008F09C9" w:rsidP="008F09C9">
      <w:pPr>
        <w:pStyle w:val="AralkYok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       </w:t>
      </w:r>
      <w:r>
        <w:rPr>
          <w:rFonts w:ascii="Arial" w:eastAsia="Arial" w:hAnsi="Arial" w:cs="Arial"/>
          <w:bCs/>
          <w:sz w:val="21"/>
          <w:szCs w:val="21"/>
        </w:rPr>
        <w:t xml:space="preserve">j)  Şartname </w:t>
      </w:r>
      <w:proofErr w:type="gramStart"/>
      <w:r>
        <w:rPr>
          <w:rFonts w:ascii="Arial" w:eastAsia="Arial" w:hAnsi="Arial" w:cs="Arial"/>
          <w:bCs/>
          <w:sz w:val="21"/>
          <w:szCs w:val="21"/>
        </w:rPr>
        <w:t xml:space="preserve">Bedeli         </w:t>
      </w:r>
      <w:r w:rsidR="00113105">
        <w:rPr>
          <w:rFonts w:ascii="Arial" w:eastAsia="Arial" w:hAnsi="Arial" w:cs="Arial"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Cs/>
          <w:sz w:val="21"/>
          <w:szCs w:val="21"/>
        </w:rPr>
        <w:t xml:space="preserve"> :  </w:t>
      </w:r>
      <w:r w:rsidRPr="008F09C9">
        <w:rPr>
          <w:rFonts w:ascii="Arial" w:eastAsia="Arial" w:hAnsi="Arial" w:cs="Arial"/>
          <w:b/>
          <w:sz w:val="21"/>
          <w:szCs w:val="21"/>
        </w:rPr>
        <w:t>250</w:t>
      </w:r>
      <w:proofErr w:type="gramEnd"/>
      <w:r w:rsidRPr="008F09C9">
        <w:rPr>
          <w:rFonts w:ascii="Arial" w:eastAsia="Arial" w:hAnsi="Arial" w:cs="Arial"/>
          <w:b/>
          <w:sz w:val="21"/>
          <w:szCs w:val="21"/>
        </w:rPr>
        <w:t>,00 TL (</w:t>
      </w:r>
      <w:proofErr w:type="spellStart"/>
      <w:r w:rsidRPr="008F09C9">
        <w:rPr>
          <w:rFonts w:ascii="Arial" w:eastAsia="Arial" w:hAnsi="Arial" w:cs="Arial"/>
          <w:b/>
          <w:sz w:val="21"/>
          <w:szCs w:val="21"/>
        </w:rPr>
        <w:t>ikiyüzellitür</w:t>
      </w:r>
      <w:r w:rsidR="00113105">
        <w:rPr>
          <w:rFonts w:ascii="Arial" w:eastAsia="Arial" w:hAnsi="Arial" w:cs="Arial"/>
          <w:b/>
          <w:sz w:val="21"/>
          <w:szCs w:val="21"/>
        </w:rPr>
        <w:t>k</w:t>
      </w:r>
      <w:r w:rsidRPr="008F09C9">
        <w:rPr>
          <w:rFonts w:ascii="Arial" w:eastAsia="Arial" w:hAnsi="Arial" w:cs="Arial"/>
          <w:b/>
          <w:sz w:val="21"/>
          <w:szCs w:val="21"/>
        </w:rPr>
        <w:t>lirası</w:t>
      </w:r>
      <w:proofErr w:type="spellEnd"/>
      <w:r w:rsidRPr="008F09C9">
        <w:rPr>
          <w:rFonts w:ascii="Arial" w:eastAsia="Arial" w:hAnsi="Arial" w:cs="Arial"/>
          <w:b/>
          <w:sz w:val="21"/>
          <w:szCs w:val="21"/>
        </w:rPr>
        <w:t>)</w:t>
      </w:r>
    </w:p>
    <w:p w14:paraId="0E0A71CD" w14:textId="77777777" w:rsidR="00113105" w:rsidRDefault="00113105">
      <w:pPr>
        <w:tabs>
          <w:tab w:val="left" w:pos="1418"/>
        </w:tabs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25A697" w14:textId="3691AF9A" w:rsidR="00046E10" w:rsidRDefault="00792497">
      <w:pPr>
        <w:tabs>
          <w:tab w:val="left" w:pos="1418"/>
        </w:tabs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2) İHALENİN YAPILACAĞI YER ve SAAT:</w:t>
      </w:r>
    </w:p>
    <w:p w14:paraId="6874D61B" w14:textId="79CB6F02" w:rsidR="00046E10" w:rsidRDefault="00792497">
      <w:pPr>
        <w:spacing w:after="0" w:line="240" w:lineRule="auto"/>
        <w:ind w:left="360"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Yapılacağı 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:</w:t>
      </w:r>
      <w:r w:rsidR="007C5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ABC" w:rsidRP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Iğdır Merkez Öğretmenevi ve </w:t>
      </w:r>
      <w:proofErr w:type="spellStart"/>
      <w:r w:rsidR="00482ABC" w:rsidRP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proofErr w:type="spellEnd"/>
      <w:r w:rsidR="00482ABC" w:rsidRPr="00482A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Müdürlüğü</w:t>
      </w:r>
    </w:p>
    <w:p w14:paraId="6546AF2F" w14:textId="69B9CADB" w:rsidR="00046E10" w:rsidRDefault="00792497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Tarihi ve saati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128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9A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15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/0</w:t>
      </w:r>
      <w:r w:rsidR="003F59A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9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/</w:t>
      </w:r>
      <w:proofErr w:type="gramStart"/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Saat</w:t>
      </w:r>
      <w:proofErr w:type="gramEnd"/>
      <w:r w:rsidR="009128B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1</w:t>
      </w:r>
      <w:r w:rsidR="002A3F9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:</w:t>
      </w:r>
      <w:r w:rsidR="007C59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42541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14:paraId="63BB950F" w14:textId="77777777" w:rsidR="00046E10" w:rsidRDefault="00046E10">
      <w:pPr>
        <w:spacing w:after="0" w:line="240" w:lineRule="auto"/>
        <w:ind w:left="360" w:right="6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24B60" w14:textId="77777777" w:rsidR="00046E10" w:rsidRDefault="0079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14:paraId="26225D12" w14:textId="77777777" w:rsidR="00046E10" w:rsidRPr="00D90444" w:rsidRDefault="00792497" w:rsidP="009128BB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5.1)</w:t>
      </w:r>
      <w:r w:rsidRPr="00D90444">
        <w:rPr>
          <w:rFonts w:ascii="Times New Roman" w:eastAsia="Times New Roman" w:hAnsi="Times New Roman" w:cs="Times New Roman"/>
          <w:sz w:val="20"/>
          <w:szCs w:val="20"/>
        </w:rPr>
        <w:t xml:space="preserve"> Türkiye Cumhuriyeti Devleti vatandaşı olmak.</w:t>
      </w:r>
    </w:p>
    <w:p w14:paraId="0F59420D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5.2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K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iralama ihaleler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ine katılacak kişiler;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ihalelerden yasaklama kararı bulunmadığına dair aldığı belgeyi ibraz eder.</w:t>
      </w:r>
    </w:p>
    <w:p w14:paraId="6E479D46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5.3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Sabıka kaydı (Son 6 ay içinde alınmış olmalı.)</w:t>
      </w:r>
    </w:p>
    <w:p w14:paraId="4C697B3E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5.4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Nüfus cüzdan fotokopisi</w:t>
      </w:r>
    </w:p>
    <w:p w14:paraId="05A9DA42" w14:textId="77777777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5.5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İkametgâh ilmühaberinin aslı (Son 1 ay içinde alınmış olmalı.)</w:t>
      </w:r>
    </w:p>
    <w:p w14:paraId="4DE837D5" w14:textId="796C126E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D504EE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İstekli, ihaleye bizzat </w:t>
      </w:r>
      <w:r w:rsidR="00D504EE">
        <w:rPr>
          <w:rFonts w:ascii="Times New Roman" w:eastAsia="Times New Roman" w:hAnsi="Times New Roman" w:cs="Times New Roman"/>
          <w:sz w:val="20"/>
          <w:szCs w:val="20"/>
        </w:rPr>
        <w:t xml:space="preserve">veya vekaleten 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katılacaktır</w:t>
      </w:r>
      <w:r w:rsidR="00D504E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B2D712" w14:textId="625B0ABF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D504EE"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İhaleye 61 yaşından gün almamış gerçek kişiler katılabilir.</w:t>
      </w:r>
    </w:p>
    <w:p w14:paraId="47F1AE92" w14:textId="06B734B8" w:rsidR="00046E10" w:rsidRPr="00D90444" w:rsidRDefault="009128BB">
      <w:pPr>
        <w:spacing w:after="0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D504EE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İhale komisyonu başkanı ve üyeleri ile 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kurum çalışanlarının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ikinci dereceye kadar kan ve kayın hısımları ihaleye katılamaz.</w:t>
      </w:r>
    </w:p>
    <w:p w14:paraId="1DC2F97F" w14:textId="4E638590" w:rsidR="009128BB" w:rsidRPr="00D90444" w:rsidRDefault="009128BB" w:rsidP="009128BB">
      <w:pPr>
        <w:tabs>
          <w:tab w:val="left" w:pos="1418"/>
        </w:tabs>
        <w:ind w:left="-142"/>
        <w:jc w:val="both"/>
        <w:rPr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</w:t>
      </w:r>
      <w:r w:rsidR="00D504EE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877601" w:rsidRPr="00D90444">
        <w:rPr>
          <w:rFonts w:ascii="Times New Roman" w:eastAsia="Times New Roman" w:hAnsi="Times New Roman" w:cs="Times New Roman"/>
          <w:b/>
          <w:sz w:val="20"/>
          <w:szCs w:val="20"/>
        </w:rPr>
        <w:t xml:space="preserve">Iğdır Merkez Öğretmenevi ve </w:t>
      </w:r>
      <w:proofErr w:type="spellStart"/>
      <w:r w:rsidR="00877601" w:rsidRPr="00D90444">
        <w:rPr>
          <w:rFonts w:ascii="Times New Roman" w:eastAsia="Times New Roman" w:hAnsi="Times New Roman" w:cs="Times New Roman"/>
          <w:b/>
          <w:sz w:val="20"/>
          <w:szCs w:val="20"/>
        </w:rPr>
        <w:t>Aso</w:t>
      </w:r>
      <w:proofErr w:type="spellEnd"/>
      <w:r w:rsidR="00877601" w:rsidRPr="00D90444">
        <w:rPr>
          <w:rFonts w:ascii="Times New Roman" w:eastAsia="Times New Roman" w:hAnsi="Times New Roman" w:cs="Times New Roman"/>
          <w:b/>
          <w:sz w:val="20"/>
          <w:szCs w:val="20"/>
        </w:rPr>
        <w:t xml:space="preserve"> Müdürlüğü’nün</w:t>
      </w:r>
      <w:r w:rsidR="007C59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Iğdır </w:t>
      </w:r>
      <w:r w:rsidR="00877601" w:rsidRPr="00D90444">
        <w:rPr>
          <w:rFonts w:ascii="Times New Roman" w:eastAsia="Times New Roman" w:hAnsi="Times New Roman" w:cs="Times New Roman"/>
          <w:sz w:val="20"/>
          <w:szCs w:val="20"/>
        </w:rPr>
        <w:t>Vakıflar Bankası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Şubesi nezdindeki </w:t>
      </w:r>
      <w:r w:rsidR="00877601" w:rsidRPr="00D90444">
        <w:rPr>
          <w:rFonts w:ascii="Times New Roman" w:eastAsia="Times New Roman" w:hAnsi="Times New Roman" w:cs="Times New Roman"/>
          <w:b/>
          <w:sz w:val="20"/>
          <w:szCs w:val="20"/>
        </w:rPr>
        <w:t>TR79 0001 5001 5800 7285 1020 40</w:t>
      </w:r>
      <w:r w:rsidR="009C474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5C0A" w:rsidRPr="00D90444">
        <w:rPr>
          <w:rFonts w:ascii="Times New Roman" w:eastAsia="Times New Roman" w:hAnsi="Times New Roman" w:cs="Times New Roman"/>
          <w:sz w:val="20"/>
          <w:szCs w:val="20"/>
        </w:rPr>
        <w:t>iban</w:t>
      </w:r>
      <w:proofErr w:type="spellEnd"/>
      <w:r w:rsidR="003F59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nolu</w:t>
      </w:r>
      <w:proofErr w:type="spellEnd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hesabına, kiralanacak </w:t>
      </w:r>
      <w:proofErr w:type="gramStart"/>
      <w:r w:rsidR="00335244" w:rsidRPr="00D90444">
        <w:rPr>
          <w:rFonts w:ascii="Times New Roman" w:eastAsia="Times New Roman" w:hAnsi="Times New Roman" w:cs="Times New Roman"/>
          <w:sz w:val="20"/>
          <w:szCs w:val="20"/>
        </w:rPr>
        <w:t>dükkanın</w:t>
      </w:r>
      <w:proofErr w:type="gramEnd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ismi belirtilmek suretiyle, takdir edilen </w:t>
      </w:r>
      <w:r w:rsidR="00335244" w:rsidRPr="00D90444">
        <w:rPr>
          <w:rFonts w:ascii="Times New Roman" w:eastAsia="Times New Roman" w:hAnsi="Times New Roman" w:cs="Times New Roman"/>
          <w:sz w:val="20"/>
          <w:szCs w:val="20"/>
        </w:rPr>
        <w:t>yıl</w:t>
      </w:r>
      <w:r w:rsidRPr="00D90444">
        <w:rPr>
          <w:rFonts w:ascii="Times New Roman" w:eastAsia="Times New Roman" w:hAnsi="Times New Roman" w:cs="Times New Roman"/>
          <w:sz w:val="20"/>
          <w:szCs w:val="20"/>
        </w:rPr>
        <w:t>lık muhammen bedelin en az % 3’ü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kadar geçici teminatın yatırıldığına dair banka dekontu veya herhangi bir bankadan alınacak Teminat Mektubunun aslı (2886 Sayılı Devlet İhale Kanununun 26. Maddesinde belirtilen değerler) teminat olarak kabul edilecektir.</w:t>
      </w:r>
    </w:p>
    <w:p w14:paraId="5BEA4A89" w14:textId="77777777" w:rsidR="009128BB" w:rsidRPr="00D90444" w:rsidRDefault="009128BB" w:rsidP="009128BB">
      <w:pPr>
        <w:tabs>
          <w:tab w:val="left" w:pos="1418"/>
        </w:tabs>
        <w:ind w:left="-142"/>
        <w:jc w:val="both"/>
        <w:rPr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5.11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Herhangi bir sağlık kurum veya kuruluşundan son altı ay içerisinde alınmış olan sağlık </w:t>
      </w:r>
      <w:proofErr w:type="spellStart"/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raporu“</w:t>
      </w:r>
      <w:r w:rsidR="00792497" w:rsidRPr="00D90444">
        <w:rPr>
          <w:rFonts w:ascii="Times New Roman" w:eastAsia="Times New Roman" w:hAnsi="Times New Roman" w:cs="Times New Roman"/>
          <w:i/>
          <w:sz w:val="20"/>
          <w:szCs w:val="20"/>
        </w:rPr>
        <w:t>Bu</w:t>
      </w:r>
      <w:proofErr w:type="spellEnd"/>
      <w:r w:rsidR="00792497" w:rsidRPr="00D90444">
        <w:rPr>
          <w:rFonts w:ascii="Times New Roman" w:eastAsia="Times New Roman" w:hAnsi="Times New Roman" w:cs="Times New Roman"/>
          <w:i/>
          <w:sz w:val="20"/>
          <w:szCs w:val="20"/>
        </w:rPr>
        <w:t xml:space="preserve"> belge sözleşme imzalama aşamasında yükleniciden istenecektir.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463A5BF6" w14:textId="77777777" w:rsidR="00046E10" w:rsidRPr="00D90444" w:rsidRDefault="009128BB" w:rsidP="009128BB">
      <w:pPr>
        <w:tabs>
          <w:tab w:val="left" w:pos="1418"/>
        </w:tabs>
        <w:ind w:left="-142"/>
        <w:jc w:val="both"/>
        <w:rPr>
          <w:b/>
          <w:sz w:val="20"/>
          <w:szCs w:val="20"/>
        </w:rPr>
      </w:pPr>
      <w:r w:rsidRPr="00D90444">
        <w:rPr>
          <w:rFonts w:ascii="Times New Roman" w:eastAsia="Times New Roman" w:hAnsi="Times New Roman" w:cs="Times New Roman"/>
          <w:b/>
          <w:sz w:val="20"/>
          <w:szCs w:val="20"/>
        </w:rPr>
        <w:t>5.12</w:t>
      </w:r>
      <w:r w:rsidR="00792497" w:rsidRPr="00D9044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İhale Şartnamesi (İlgili </w:t>
      </w:r>
      <w:r w:rsidR="00835C0A" w:rsidRPr="00D90444">
        <w:rPr>
          <w:rFonts w:ascii="Times New Roman" w:eastAsia="Times New Roman" w:hAnsi="Times New Roman" w:cs="Times New Roman"/>
          <w:sz w:val="20"/>
          <w:szCs w:val="20"/>
        </w:rPr>
        <w:t>Kurum</w:t>
      </w:r>
      <w:r w:rsidR="00792497" w:rsidRPr="00D90444">
        <w:rPr>
          <w:rFonts w:ascii="Times New Roman" w:eastAsia="Times New Roman" w:hAnsi="Times New Roman" w:cs="Times New Roman"/>
          <w:sz w:val="20"/>
          <w:szCs w:val="20"/>
        </w:rPr>
        <w:t xml:space="preserve"> Müdürlüğünden temin edilecek ve onaylı olacaktır.)</w:t>
      </w:r>
    </w:p>
    <w:p w14:paraId="47E6BF50" w14:textId="77777777" w:rsidR="00046E10" w:rsidRDefault="0079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4-İHALEYE İLİŞKİN DİĞER HUSUSLAR:</w:t>
      </w:r>
    </w:p>
    <w:p w14:paraId="7A463CD2" w14:textId="62F89EB4" w:rsidR="00046E10" w:rsidRPr="00784F4F" w:rsidRDefault="00792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>İş Bu İhale İlanı</w:t>
      </w:r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9A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01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/0</w:t>
      </w:r>
      <w:r w:rsidR="003F59A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9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/2022 </w:t>
      </w:r>
      <w:r w:rsidR="003F59A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Perşembe</w:t>
      </w:r>
      <w:r w:rsidR="00F4254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günü saat 1</w:t>
      </w:r>
      <w:r w:rsidR="003F59A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:00‘dan </w:t>
      </w:r>
      <w:r w:rsidR="003F59A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15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/0</w:t>
      </w:r>
      <w:r w:rsidR="003F59A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9</w:t>
      </w:r>
      <w:r w:rsidR="0080266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/2022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  <w:r w:rsidR="003F59A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Perşembe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günü</w:t>
      </w:r>
      <w:r w:rsidR="00D90444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 saat 1</w:t>
      </w:r>
      <w:r w:rsidR="003F59AE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0</w:t>
      </w:r>
      <w:r w:rsidR="00835C0A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.30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kadar İl Milli Eğitim Müdürlüğü ve ilgili 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kurum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müdürlüğünün ilan panosunda asılı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kalacaktır.İstekliler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“İhale Şartnamesi ve Sözleşme Taslağı”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dökümanları</w:t>
      </w:r>
      <w:r>
        <w:rPr>
          <w:rFonts w:ascii="Times New Roman" w:eastAsia="Times New Roman" w:hAnsi="Times New Roman" w:cs="Times New Roman"/>
          <w:sz w:val="24"/>
          <w:szCs w:val="24"/>
        </w:rPr>
        <w:t>nı</w:t>
      </w:r>
      <w:proofErr w:type="spellEnd"/>
      <w:r w:rsidR="00D9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C0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7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C0A" w:rsidRPr="00835C0A">
        <w:rPr>
          <w:rFonts w:ascii="Times New Roman" w:eastAsia="Times New Roman" w:hAnsi="Times New Roman" w:cs="Times New Roman"/>
          <w:b/>
          <w:sz w:val="24"/>
          <w:szCs w:val="24"/>
        </w:rPr>
        <w:t xml:space="preserve">Iğdır Merkez Öğretmenevi ve </w:t>
      </w:r>
      <w:proofErr w:type="spellStart"/>
      <w:r w:rsidR="00835C0A" w:rsidRPr="00835C0A">
        <w:rPr>
          <w:rFonts w:ascii="Times New Roman" w:eastAsia="Times New Roman" w:hAnsi="Times New Roman" w:cs="Times New Roman"/>
          <w:b/>
          <w:sz w:val="24"/>
          <w:szCs w:val="24"/>
        </w:rPr>
        <w:t>Aso</w:t>
      </w:r>
      <w:proofErr w:type="spellEnd"/>
      <w:r w:rsidR="00835C0A" w:rsidRPr="00835C0A"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Müdürlüğü</w:t>
      </w:r>
      <w:r w:rsidR="00835C0A">
        <w:rPr>
          <w:rFonts w:ascii="Times New Roman" w:eastAsia="Times New Roman" w:hAnsi="Times New Roman" w:cs="Times New Roman"/>
          <w:b/>
          <w:sz w:val="24"/>
          <w:szCs w:val="24"/>
        </w:rPr>
        <w:t>’nün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Iğdır </w:t>
      </w:r>
      <w:r w:rsidR="00835C0A">
        <w:rPr>
          <w:rFonts w:ascii="Times New Roman" w:eastAsia="Times New Roman" w:hAnsi="Times New Roman" w:cs="Times New Roman"/>
          <w:sz w:val="24"/>
          <w:szCs w:val="24"/>
          <w:highlight w:val="yellow"/>
        </w:rPr>
        <w:t>Vakıflar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Bankası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nezdindeki hesabına nakit 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</w:t>
      </w:r>
      <w:r w:rsidR="0033524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</w:t>
      </w:r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4</w:t>
      </w:r>
      <w:r w:rsidR="009C474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,00TL. (</w:t>
      </w:r>
      <w:proofErr w:type="spellStart"/>
      <w:r w:rsidR="007C59D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ikibinbeşyüzkırkdört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Türk lirası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C59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geçici teminat bedeli yatırarak</w:t>
      </w:r>
      <w:r w:rsidR="009C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dekontu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 w:rsidR="009C47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C0A" w:rsidRP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Iğdır Merkez Öğretmenevi ve </w:t>
      </w:r>
      <w:proofErr w:type="spellStart"/>
      <w:r w:rsidR="00835C0A" w:rsidRP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Aso</w:t>
      </w:r>
      <w:proofErr w:type="spellEnd"/>
      <w:r w:rsidR="00835C0A" w:rsidRP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Müdürlüğü</w:t>
      </w:r>
      <w:r w:rsidR="00835C0A">
        <w:rPr>
          <w:rFonts w:ascii="Times New Roman" w:eastAsia="Times New Roman" w:hAnsi="Times New Roman" w:cs="Times New Roman"/>
          <w:color w:val="000000"/>
          <w:sz w:val="24"/>
          <w:szCs w:val="24"/>
        </w:rPr>
        <w:t>’ne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ihale evraklarıyla beraber teslim edeceklerdir.</w:t>
      </w:r>
    </w:p>
    <w:p w14:paraId="73983F8B" w14:textId="77777777" w:rsidR="00D90444" w:rsidRDefault="00D90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D0ECF8" w14:textId="77777777" w:rsidR="00046E10" w:rsidRDefault="00046E10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1F9E70" w14:textId="77777777" w:rsidR="00046E10" w:rsidRDefault="00046E10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E1F4F" w14:textId="0FEBC2FA" w:rsidR="00046E10" w:rsidRDefault="00835C0A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D904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84F4F">
        <w:rPr>
          <w:rFonts w:ascii="Times New Roman" w:eastAsia="Times New Roman" w:hAnsi="Times New Roman" w:cs="Times New Roman"/>
          <w:b/>
          <w:sz w:val="24"/>
          <w:szCs w:val="24"/>
        </w:rPr>
        <w:t>Murat KINA</w:t>
      </w:r>
    </w:p>
    <w:p w14:paraId="1ED3CD7A" w14:textId="01294765" w:rsidR="00046E10" w:rsidRDefault="00D90444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35C0A">
        <w:rPr>
          <w:rFonts w:ascii="Times New Roman" w:eastAsia="Times New Roman" w:hAnsi="Times New Roman" w:cs="Times New Roman"/>
          <w:sz w:val="24"/>
          <w:szCs w:val="24"/>
        </w:rPr>
        <w:t>Kurum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Müdür</w:t>
      </w:r>
      <w:r w:rsidR="00784F4F">
        <w:rPr>
          <w:rFonts w:ascii="Times New Roman" w:eastAsia="Times New Roman" w:hAnsi="Times New Roman" w:cs="Times New Roman"/>
          <w:sz w:val="24"/>
          <w:szCs w:val="24"/>
        </w:rPr>
        <w:t>ü</w:t>
      </w:r>
    </w:p>
    <w:p w14:paraId="3E7E8881" w14:textId="77777777" w:rsidR="00046E10" w:rsidRDefault="00046E10">
      <w:pPr>
        <w:tabs>
          <w:tab w:val="left" w:pos="64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46E10" w:rsidSect="009128BB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0"/>
    <w:rsid w:val="00046E10"/>
    <w:rsid w:val="00113105"/>
    <w:rsid w:val="002A3F9B"/>
    <w:rsid w:val="00335244"/>
    <w:rsid w:val="003F59AE"/>
    <w:rsid w:val="00482ABC"/>
    <w:rsid w:val="005F78C3"/>
    <w:rsid w:val="00784F4F"/>
    <w:rsid w:val="00792497"/>
    <w:rsid w:val="007C59DD"/>
    <w:rsid w:val="00802664"/>
    <w:rsid w:val="00835C0A"/>
    <w:rsid w:val="00877601"/>
    <w:rsid w:val="008F09C9"/>
    <w:rsid w:val="008F737E"/>
    <w:rsid w:val="009128BB"/>
    <w:rsid w:val="009C474F"/>
    <w:rsid w:val="00C23942"/>
    <w:rsid w:val="00D504EE"/>
    <w:rsid w:val="00D90444"/>
    <w:rsid w:val="00DE3919"/>
    <w:rsid w:val="00E50AB8"/>
    <w:rsid w:val="00F42541"/>
    <w:rsid w:val="00F5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3A64B"/>
  <w15:docId w15:val="{312A5A0D-4BBE-458E-939D-6D6BAE13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04A"/>
  </w:style>
  <w:style w:type="paragraph" w:styleId="Balk1">
    <w:name w:val="heading 1"/>
    <w:basedOn w:val="Normal"/>
    <w:next w:val="Normal"/>
    <w:rsid w:val="00F520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F520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F520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F520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F5204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F520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52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F5204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F520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24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8F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CenkBIRGE</cp:lastModifiedBy>
  <cp:revision>2</cp:revision>
  <cp:lastPrinted>2022-09-01T12:13:00Z</cp:lastPrinted>
  <dcterms:created xsi:type="dcterms:W3CDTF">2022-09-06T11:09:00Z</dcterms:created>
  <dcterms:modified xsi:type="dcterms:W3CDTF">2022-09-06T11:09:00Z</dcterms:modified>
</cp:coreProperties>
</file>